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HandoutTitle"/>
        <w:tblpPr w:leftFromText="187" w:rightFromText="187" w:vertAnchor="page" w:tblpY="721"/>
        <w:tblW w:w="7200" w:type="dxa"/>
        <w:tblLook w:val="04A0" w:firstRow="1" w:lastRow="0" w:firstColumn="1" w:lastColumn="0" w:noHBand="0" w:noVBand="1"/>
      </w:tblPr>
      <w:tblGrid>
        <w:gridCol w:w="7200"/>
      </w:tblGrid>
      <w:tr w:rsidR="00401DFB" w14:paraId="5E0E1E9D" w14:textId="77777777" w:rsidTr="00466D19">
        <w:trPr>
          <w:trHeight w:val="1440"/>
        </w:trPr>
        <w:tc>
          <w:tcPr>
            <w:tcW w:w="7200" w:type="dxa"/>
            <w:hideMark/>
          </w:tcPr>
          <w:p w14:paraId="52A9FAFA" w14:textId="46148286" w:rsidR="00401DFB" w:rsidRDefault="00DC71D4" w:rsidP="00466D19">
            <w:pPr>
              <w:pStyle w:val="Heading1-Handout"/>
            </w:pPr>
            <w:bookmarkStart w:id="0" w:name="_Hlk91809131"/>
            <w:bookmarkStart w:id="1" w:name="_Hlk109916402"/>
            <w:bookmarkStart w:id="2" w:name="_Hlk72418388"/>
            <w:bookmarkStart w:id="3" w:name="_Toc111324560"/>
            <w:bookmarkStart w:id="4" w:name="_Hlk64472213"/>
            <w:bookmarkStart w:id="5" w:name="_Hlk111448237"/>
            <w:bookmarkStart w:id="6" w:name="_Hlk111323045"/>
            <w:bookmarkStart w:id="7" w:name="_Hlk111450351"/>
            <w:r>
              <w:t>Homework: Integrating DEI Into a Conceptual Framework</w:t>
            </w:r>
          </w:p>
        </w:tc>
      </w:tr>
      <w:bookmarkEnd w:id="0"/>
      <w:bookmarkEnd w:id="1"/>
      <w:bookmarkEnd w:id="2"/>
    </w:tbl>
    <w:p w14:paraId="265C3CE5" w14:textId="77777777" w:rsidR="00DC71D4" w:rsidRDefault="00DC71D4" w:rsidP="00367645">
      <w:pPr>
        <w:pStyle w:val="Heading2"/>
      </w:pPr>
    </w:p>
    <w:p w14:paraId="70DA7E2B" w14:textId="72D89A38" w:rsidR="00DC71D4" w:rsidRDefault="00DC71D4" w:rsidP="00DC71D4">
      <w:pPr>
        <w:pStyle w:val="BodyText"/>
        <w:spacing w:before="0"/>
      </w:pPr>
      <w:bookmarkStart w:id="8" w:name="_Hlk110358266"/>
      <w:bookmarkEnd w:id="3"/>
      <w:bookmarkEnd w:id="4"/>
      <w:bookmarkEnd w:id="5"/>
      <w:bookmarkEnd w:id="6"/>
      <w:bookmarkEnd w:id="7"/>
      <w:r>
        <w:rPr>
          <w:b/>
          <w:bCs/>
        </w:rPr>
        <w:t>Purpose.</w:t>
      </w:r>
      <w:r>
        <w:t xml:space="preserve"> This homework will provide a scaffold for thinking through how and why you will integrate diversity, equity, and inclusion (DEI) into a current or future research project via your conceptual framework. The intent is for you to walk away from the community of practice with draft language for a future conceptual framework if you </w:t>
      </w:r>
      <w:r w:rsidR="00942A78">
        <w:t xml:space="preserve">decide to </w:t>
      </w:r>
      <w:r>
        <w:t>pursue a National Science Foundation grant.</w:t>
      </w:r>
    </w:p>
    <w:p w14:paraId="09273714" w14:textId="782C0B39" w:rsidR="00DC71D4" w:rsidRDefault="00DC71D4" w:rsidP="00DC71D4">
      <w:pPr>
        <w:pStyle w:val="BodyText"/>
      </w:pPr>
      <w:r w:rsidRPr="00D04793">
        <w:rPr>
          <w:b/>
          <w:bCs/>
        </w:rPr>
        <w:t>Directions</w:t>
      </w:r>
      <w:r w:rsidRPr="00942A78">
        <w:rPr>
          <w:b/>
          <w:bCs/>
        </w:rPr>
        <w:t>.</w:t>
      </w:r>
      <w:r>
        <w:t xml:space="preserve"> You can rely on the “Continuum for Improved Community Engagement” introduced in the first community of practice meeting (it is in the </w:t>
      </w:r>
      <w:hyperlink r:id="rId8" w:anchor="/lessons/9qp-L1q_lgkrRvsWtW8b_mWbi6wDpfxo" w:history="1">
        <w:r w:rsidRPr="002E28BD">
          <w:rPr>
            <w:rStyle w:val="Hyperlink"/>
          </w:rPr>
          <w:t>shared learning space</w:t>
        </w:r>
      </w:hyperlink>
      <w:r w:rsidR="00CD4572">
        <w:t xml:space="preserve"> under Session 1</w:t>
      </w:r>
      <w:r w:rsidR="002E28BD">
        <w:t>)</w:t>
      </w:r>
      <w:r>
        <w:t xml:space="preserve"> to complete your draft conceptual framework. The table on page 2 has the same conceptual framework components discussed in Webinars 1 and 2, along with some questions to prompt your thinking. The table has corresponding cells for writing responses </w:t>
      </w:r>
      <w:r w:rsidR="00942A78">
        <w:t xml:space="preserve">about </w:t>
      </w:r>
      <w:r>
        <w:t>how you would integrate DEI into each element of your conceptual framework</w:t>
      </w:r>
      <w:r w:rsidR="00942A78">
        <w:t>.</w:t>
      </w:r>
      <w:r>
        <w:t xml:space="preserve"> (</w:t>
      </w:r>
      <w:r w:rsidR="00942A78">
        <w:t xml:space="preserve">This </w:t>
      </w:r>
      <w:r>
        <w:t>is your beginning, draft language for a future conceptual framework</w:t>
      </w:r>
      <w:r w:rsidR="00942A78">
        <w:t>.</w:t>
      </w:r>
      <w:r>
        <w:t>)</w:t>
      </w:r>
    </w:p>
    <w:p w14:paraId="4078ACB1" w14:textId="51D3306E" w:rsidR="00DC71D4" w:rsidRPr="00942A78" w:rsidRDefault="00DC71D4" w:rsidP="00DC71D4">
      <w:pPr>
        <w:pStyle w:val="BodyText"/>
      </w:pPr>
      <w:r w:rsidRPr="00942A78">
        <w:rPr>
          <w:b/>
          <w:bCs/>
        </w:rPr>
        <w:t>Note.</w:t>
      </w:r>
      <w:r w:rsidRPr="00942A78">
        <w:t xml:space="preserve"> The table is merely a template to help you organize your thinking and plan for a future research project. Please feel free to edit or adapt it to your needs, while maintaining the key components of a conceptual framework (e.g., research questions) and how you would integrate DEI into each component.</w:t>
      </w:r>
    </w:p>
    <w:p w14:paraId="01333E03" w14:textId="77777777" w:rsidR="002E28BD" w:rsidRDefault="00DC71D4" w:rsidP="00DC71D4">
      <w:pPr>
        <w:jc w:val="center"/>
        <w:rPr>
          <w:i/>
          <w:iCs/>
          <w:color w:val="00507F" w:themeColor="accent1"/>
          <w:sz w:val="24"/>
          <w:szCs w:val="24"/>
        </w:rPr>
      </w:pPr>
      <w:r>
        <w:rPr>
          <w:i/>
          <w:iCs/>
          <w:color w:val="00507F" w:themeColor="accent1"/>
          <w:sz w:val="24"/>
          <w:szCs w:val="24"/>
        </w:rPr>
        <w:t xml:space="preserve">Please </w:t>
      </w:r>
      <w:r w:rsidRPr="00B869BC">
        <w:rPr>
          <w:i/>
          <w:iCs/>
          <w:color w:val="00507F" w:themeColor="accent1"/>
          <w:sz w:val="24"/>
          <w:szCs w:val="24"/>
        </w:rPr>
        <w:t>keep in mind that integrating DEI into a conceptual framework can have practical limitations (e.g., cost, time, resources)</w:t>
      </w:r>
      <w:r>
        <w:rPr>
          <w:i/>
          <w:iCs/>
          <w:color w:val="00507F" w:themeColor="accent1"/>
          <w:sz w:val="24"/>
          <w:szCs w:val="24"/>
        </w:rPr>
        <w:t>.</w:t>
      </w:r>
      <w:r w:rsidRPr="00B869BC">
        <w:rPr>
          <w:i/>
          <w:iCs/>
          <w:color w:val="00507F" w:themeColor="accent1"/>
          <w:sz w:val="24"/>
          <w:szCs w:val="24"/>
        </w:rPr>
        <w:t xml:space="preserve"> </w:t>
      </w:r>
    </w:p>
    <w:p w14:paraId="7085E581" w14:textId="55142744" w:rsidR="00DC71D4" w:rsidRPr="00B869BC" w:rsidRDefault="00942A78" w:rsidP="00DC71D4">
      <w:pPr>
        <w:jc w:val="center"/>
        <w:rPr>
          <w:i/>
          <w:iCs/>
          <w:color w:val="00507F" w:themeColor="accent1"/>
          <w:sz w:val="24"/>
          <w:szCs w:val="24"/>
        </w:rPr>
      </w:pPr>
      <w:r>
        <w:rPr>
          <w:i/>
          <w:iCs/>
          <w:color w:val="00507F" w:themeColor="accent1"/>
          <w:sz w:val="24"/>
          <w:szCs w:val="24"/>
        </w:rPr>
        <w:t>DEI</w:t>
      </w:r>
      <w:r w:rsidR="00DC71D4" w:rsidRPr="00B869BC">
        <w:rPr>
          <w:i/>
          <w:iCs/>
          <w:color w:val="00507F" w:themeColor="accent1"/>
          <w:sz w:val="24"/>
          <w:szCs w:val="24"/>
        </w:rPr>
        <w:t xml:space="preserve"> is a journey</w:t>
      </w:r>
      <w:r w:rsidR="00DC71D4">
        <w:rPr>
          <w:i/>
          <w:iCs/>
          <w:color w:val="00507F" w:themeColor="accent1"/>
          <w:sz w:val="24"/>
          <w:szCs w:val="24"/>
        </w:rPr>
        <w:t>.</w:t>
      </w:r>
      <w:r w:rsidR="00DC71D4" w:rsidRPr="00B869BC">
        <w:rPr>
          <w:i/>
          <w:iCs/>
          <w:color w:val="00507F" w:themeColor="accent1"/>
          <w:sz w:val="24"/>
          <w:szCs w:val="24"/>
        </w:rPr>
        <w:t xml:space="preserve"> </w:t>
      </w:r>
      <w:r w:rsidR="00DC71D4">
        <w:rPr>
          <w:i/>
          <w:iCs/>
          <w:color w:val="00507F" w:themeColor="accent1"/>
          <w:sz w:val="24"/>
          <w:szCs w:val="24"/>
        </w:rPr>
        <w:t>T</w:t>
      </w:r>
      <w:r w:rsidR="00DC71D4" w:rsidRPr="00B869BC">
        <w:rPr>
          <w:i/>
          <w:iCs/>
          <w:color w:val="00507F" w:themeColor="accent1"/>
          <w:sz w:val="24"/>
          <w:szCs w:val="24"/>
        </w:rPr>
        <w:t xml:space="preserve">he intent </w:t>
      </w:r>
      <w:r w:rsidR="00DC71D4">
        <w:rPr>
          <w:i/>
          <w:iCs/>
          <w:color w:val="00507F" w:themeColor="accent1"/>
          <w:sz w:val="24"/>
          <w:szCs w:val="24"/>
        </w:rPr>
        <w:t>is</w:t>
      </w:r>
      <w:r w:rsidR="00DC71D4" w:rsidRPr="00B869BC">
        <w:rPr>
          <w:i/>
          <w:iCs/>
          <w:color w:val="00507F" w:themeColor="accent1"/>
          <w:sz w:val="24"/>
          <w:szCs w:val="24"/>
        </w:rPr>
        <w:t xml:space="preserve"> to aim for </w:t>
      </w:r>
      <w:r w:rsidR="00DC71D4" w:rsidRPr="00B869BC">
        <w:rPr>
          <w:b/>
          <w:bCs/>
          <w:i/>
          <w:iCs/>
          <w:color w:val="00507F" w:themeColor="accent1"/>
          <w:sz w:val="24"/>
          <w:szCs w:val="24"/>
        </w:rPr>
        <w:t>progress</w:t>
      </w:r>
      <w:r w:rsidR="00DC71D4">
        <w:rPr>
          <w:b/>
          <w:bCs/>
          <w:i/>
          <w:iCs/>
          <w:color w:val="00507F" w:themeColor="accent1"/>
          <w:sz w:val="24"/>
          <w:szCs w:val="24"/>
        </w:rPr>
        <w:t>,</w:t>
      </w:r>
      <w:r w:rsidR="00DC71D4" w:rsidRPr="00B869BC">
        <w:rPr>
          <w:b/>
          <w:bCs/>
          <w:i/>
          <w:iCs/>
          <w:color w:val="00507F" w:themeColor="accent1"/>
          <w:sz w:val="24"/>
          <w:szCs w:val="24"/>
        </w:rPr>
        <w:t xml:space="preserve"> not perfection</w:t>
      </w:r>
      <w:r w:rsidR="00DC71D4" w:rsidRPr="00B869BC">
        <w:rPr>
          <w:i/>
          <w:iCs/>
          <w:color w:val="00507F" w:themeColor="accent1"/>
          <w:sz w:val="24"/>
          <w:szCs w:val="24"/>
        </w:rPr>
        <w:t>.</w:t>
      </w:r>
    </w:p>
    <w:p w14:paraId="5BC27295" w14:textId="7272F132" w:rsidR="00DC71D4" w:rsidRDefault="00DC71D4" w:rsidP="00DC71D4">
      <w:pPr>
        <w:pStyle w:val="BodyText"/>
      </w:pPr>
      <w:r w:rsidRPr="00FF25F5">
        <w:rPr>
          <w:b/>
          <w:bCs/>
        </w:rPr>
        <w:t xml:space="preserve">Questions to </w:t>
      </w:r>
      <w:r>
        <w:rPr>
          <w:b/>
          <w:bCs/>
        </w:rPr>
        <w:t>C</w:t>
      </w:r>
      <w:r w:rsidRPr="00FF25F5">
        <w:rPr>
          <w:b/>
          <w:bCs/>
        </w:rPr>
        <w:t>onsider</w:t>
      </w:r>
      <w:r w:rsidRPr="00942A78">
        <w:rPr>
          <w:b/>
          <w:bCs/>
        </w:rPr>
        <w:t>.</w:t>
      </w:r>
      <w:r>
        <w:t xml:space="preserve"> Prior to completing the table, please consider and address the following questions (these </w:t>
      </w:r>
      <w:r w:rsidR="002E28BD">
        <w:t xml:space="preserve">are </w:t>
      </w:r>
      <w:r>
        <w:t>also in the Continuum for Improved Community Engagement document):</w:t>
      </w:r>
    </w:p>
    <w:p w14:paraId="4DB2AD8C" w14:textId="63F44C25" w:rsidR="00DC71D4" w:rsidRPr="002E28BD" w:rsidRDefault="00DC71D4" w:rsidP="00DC71D4">
      <w:pPr>
        <w:pStyle w:val="NumberedList"/>
      </w:pPr>
      <w:r w:rsidRPr="00942A78">
        <w:t xml:space="preserve">What do you hope to learn from the research? Whose voices (e.g., </w:t>
      </w:r>
      <w:r w:rsidRPr="00942A78">
        <w:t xml:space="preserve">community </w:t>
      </w:r>
      <w:r w:rsidRPr="00942A78">
        <w:t>member</w:t>
      </w:r>
      <w:r w:rsidRPr="00942A78">
        <w:t>s</w:t>
      </w:r>
      <w:r w:rsidRPr="002E28BD">
        <w:t xml:space="preserve">, community researchers, noncommunity researchers) are engaged in the research design and execution? How might their perspectives influence decisions related to </w:t>
      </w:r>
      <w:r w:rsidRPr="002E28BD">
        <w:t xml:space="preserve">the </w:t>
      </w:r>
      <w:r w:rsidRPr="002E28BD">
        <w:t>research design and execution?</w:t>
      </w:r>
    </w:p>
    <w:p w14:paraId="5AB8B185" w14:textId="77777777" w:rsidR="00DC71D4" w:rsidRDefault="00DC71D4" w:rsidP="00DC71D4">
      <w:pPr>
        <w:pStyle w:val="NumberedList"/>
      </w:pPr>
      <w:r>
        <w:t xml:space="preserve">What counts as knowledge? Is lived experience a form of expertise? Who gets to decide what knowledge is valid? </w:t>
      </w:r>
    </w:p>
    <w:p w14:paraId="7A7F171A" w14:textId="65F89A94" w:rsidR="00DC71D4" w:rsidRDefault="00DC71D4" w:rsidP="00DC71D4">
      <w:pPr>
        <w:pStyle w:val="NumberedList"/>
      </w:pPr>
      <w:r>
        <w:lastRenderedPageBreak/>
        <w:t xml:space="preserve">What are your responsibilities for sharing this knowledge? Who can or will have access to the knowledge generated from your research? </w:t>
      </w:r>
      <w:r>
        <w:t xml:space="preserve">In what </w:t>
      </w:r>
      <w:r>
        <w:t>language(s) and</w:t>
      </w:r>
      <w:r w:rsidR="00942A78">
        <w:t xml:space="preserve"> at what</w:t>
      </w:r>
      <w:r>
        <w:t xml:space="preserve"> reading level(s) will the research be published?</w:t>
      </w:r>
    </w:p>
    <w:p w14:paraId="78A62DD6" w14:textId="77777777" w:rsidR="00DC71D4" w:rsidRDefault="00DC71D4" w:rsidP="00DC71D4">
      <w:pPr>
        <w:pStyle w:val="NumberedList"/>
        <w:keepNext/>
      </w:pPr>
      <w:r>
        <w:t>Additional questions and considerations from your research experiences and expertise:</w:t>
      </w:r>
    </w:p>
    <w:sdt>
      <w:sdtPr>
        <w:id w:val="-723599625"/>
        <w:placeholder>
          <w:docPart w:val="4B46DC3E977748CC9938E754A3A07E33"/>
        </w:placeholder>
        <w:showingPlcHdr/>
        <w:text/>
      </w:sdtPr>
      <w:sdtEndPr/>
      <w:sdtContent>
        <w:p w14:paraId="1A397271" w14:textId="77777777" w:rsidR="00DC71D4" w:rsidRPr="00455D55" w:rsidRDefault="00DC71D4" w:rsidP="00942A78">
          <w:pPr>
            <w:pStyle w:val="NumberedList"/>
            <w:numPr>
              <w:ilvl w:val="0"/>
              <w:numId w:val="0"/>
            </w:numPr>
            <w:ind w:left="360"/>
          </w:pPr>
          <w:r w:rsidRPr="00242ECA">
            <w:rPr>
              <w:rStyle w:val="PlaceholderText"/>
            </w:rPr>
            <w:t>Click or tap here to enter text.</w:t>
          </w:r>
        </w:p>
      </w:sdtContent>
    </w:sdt>
    <w:p w14:paraId="28E80ABB" w14:textId="35C9BCF4" w:rsidR="00DC71D4" w:rsidRPr="003E36AD" w:rsidRDefault="00DC71D4" w:rsidP="00DC71D4">
      <w:pPr>
        <w:pStyle w:val="ExhibitTitle"/>
      </w:pPr>
      <w:r w:rsidRPr="003E36AD">
        <w:t xml:space="preserve">Conceptual Framework </w:t>
      </w:r>
      <w:r>
        <w:t>W</w:t>
      </w:r>
      <w:r w:rsidRPr="003E36AD">
        <w:t xml:space="preserve">ith </w:t>
      </w:r>
      <w:r w:rsidRPr="003E36AD">
        <w:t>DEI Integration</w:t>
      </w:r>
    </w:p>
    <w:tbl>
      <w:tblPr>
        <w:tblStyle w:val="TableStyle-AIR2021"/>
        <w:tblW w:w="5000" w:type="pct"/>
        <w:tblLook w:val="04A0" w:firstRow="1" w:lastRow="0" w:firstColumn="1" w:lastColumn="0" w:noHBand="0" w:noVBand="1"/>
      </w:tblPr>
      <w:tblGrid>
        <w:gridCol w:w="4140"/>
        <w:gridCol w:w="4770"/>
        <w:gridCol w:w="4770"/>
      </w:tblGrid>
      <w:tr w:rsidR="00DC71D4" w14:paraId="401CA90F" w14:textId="77777777" w:rsidTr="00DC71D4">
        <w:trPr>
          <w:cnfStyle w:val="100000000000" w:firstRow="1" w:lastRow="0" w:firstColumn="0" w:lastColumn="0" w:oddVBand="0" w:evenVBand="0" w:oddHBand="0" w:evenHBand="0" w:firstRowFirstColumn="0" w:firstRowLastColumn="0" w:lastRowFirstColumn="0" w:lastRowLastColumn="0"/>
          <w:tblHeader/>
        </w:trPr>
        <w:tc>
          <w:tcPr>
            <w:tcW w:w="4140" w:type="dxa"/>
            <w:vAlign w:val="bottom"/>
          </w:tcPr>
          <w:p w14:paraId="68F06BD1" w14:textId="77777777" w:rsidR="00DC71D4" w:rsidRPr="003C15AC" w:rsidRDefault="00DC71D4" w:rsidP="00BC78CC">
            <w:pPr>
              <w:pStyle w:val="Table11ColumnHeading"/>
              <w:spacing w:before="40" w:after="40"/>
              <w:jc w:val="left"/>
            </w:pPr>
            <w:r w:rsidRPr="003C15AC">
              <w:t>Components of a conceptual framework</w:t>
            </w:r>
          </w:p>
        </w:tc>
        <w:tc>
          <w:tcPr>
            <w:tcW w:w="4770" w:type="dxa"/>
            <w:vAlign w:val="bottom"/>
          </w:tcPr>
          <w:p w14:paraId="6A65207E" w14:textId="19C42694" w:rsidR="00DC71D4" w:rsidRPr="003C15AC" w:rsidRDefault="00DC71D4" w:rsidP="00BC78CC">
            <w:pPr>
              <w:pStyle w:val="Table11ColumnHeading"/>
              <w:spacing w:before="40" w:after="40"/>
              <w:jc w:val="left"/>
            </w:pPr>
            <w:r>
              <w:t>D</w:t>
            </w:r>
            <w:r>
              <w:t xml:space="preserve">escribe </w:t>
            </w:r>
            <w:r>
              <w:t xml:space="preserve">the </w:t>
            </w:r>
            <w:r>
              <w:t>design of each component of your conceptual framework.</w:t>
            </w:r>
          </w:p>
        </w:tc>
        <w:tc>
          <w:tcPr>
            <w:tcW w:w="4770" w:type="dxa"/>
            <w:vAlign w:val="bottom"/>
          </w:tcPr>
          <w:p w14:paraId="449C6D5F" w14:textId="02828211" w:rsidR="00DC71D4" w:rsidRDefault="00DC71D4" w:rsidP="00BC78CC">
            <w:pPr>
              <w:pStyle w:val="Table11ColumnHeading"/>
              <w:spacing w:before="40" w:after="40"/>
              <w:jc w:val="left"/>
            </w:pPr>
            <w:r>
              <w:t>D</w:t>
            </w:r>
            <w:r>
              <w:t>escribe how DEI is integrated into each component</w:t>
            </w:r>
            <w:r>
              <w:t>.</w:t>
            </w:r>
            <w:r>
              <w:t xml:space="preserve"> </w:t>
            </w:r>
          </w:p>
        </w:tc>
      </w:tr>
      <w:tr w:rsidR="00DC71D4" w14:paraId="2C0C3B10" w14:textId="77777777" w:rsidTr="00DC71D4">
        <w:tc>
          <w:tcPr>
            <w:tcW w:w="4140" w:type="dxa"/>
          </w:tcPr>
          <w:p w14:paraId="268E6C3B" w14:textId="77777777" w:rsidR="00DC71D4" w:rsidRPr="00894E53" w:rsidRDefault="00DC71D4" w:rsidP="00BC78CC">
            <w:pPr>
              <w:pStyle w:val="Table11RowHeading"/>
              <w:spacing w:before="40" w:after="40"/>
            </w:pPr>
            <w:r w:rsidRPr="00894E53">
              <w:t>Team composition</w:t>
            </w:r>
          </w:p>
          <w:p w14:paraId="40DAEDB9" w14:textId="373D8600" w:rsidR="00DC71D4" w:rsidRPr="00120D8F" w:rsidRDefault="00DC71D4" w:rsidP="00BC78CC">
            <w:pPr>
              <w:pStyle w:val="Table10Basic"/>
              <w:spacing w:before="40" w:after="40"/>
              <w:rPr>
                <w:i/>
                <w:iCs/>
              </w:rPr>
            </w:pPr>
            <w:r w:rsidRPr="00120D8F">
              <w:rPr>
                <w:i/>
                <w:iCs/>
              </w:rPr>
              <w:t xml:space="preserve">Who is on the team? Who is/are the </w:t>
            </w:r>
            <w:r>
              <w:rPr>
                <w:i/>
                <w:iCs/>
              </w:rPr>
              <w:t>principal investigator (PI)</w:t>
            </w:r>
            <w:r w:rsidRPr="00120D8F">
              <w:rPr>
                <w:i/>
                <w:iCs/>
              </w:rPr>
              <w:t xml:space="preserve"> </w:t>
            </w:r>
            <w:r w:rsidRPr="00120D8F">
              <w:rPr>
                <w:i/>
                <w:iCs/>
              </w:rPr>
              <w:t xml:space="preserve">and </w:t>
            </w:r>
            <w:r>
              <w:rPr>
                <w:i/>
                <w:iCs/>
              </w:rPr>
              <w:t>c</w:t>
            </w:r>
            <w:r w:rsidRPr="00120D8F">
              <w:rPr>
                <w:i/>
                <w:iCs/>
              </w:rPr>
              <w:t>o</w:t>
            </w:r>
            <w:r w:rsidRPr="00120D8F">
              <w:rPr>
                <w:i/>
                <w:iCs/>
              </w:rPr>
              <w:t>-PI?</w:t>
            </w:r>
          </w:p>
          <w:p w14:paraId="29DEA754" w14:textId="129933C1" w:rsidR="00DC71D4" w:rsidRPr="003F7B18" w:rsidRDefault="00DC71D4" w:rsidP="00BC78CC">
            <w:pPr>
              <w:pStyle w:val="Table10Basic"/>
              <w:spacing w:before="120" w:after="40"/>
              <w:rPr>
                <w:i/>
                <w:iCs/>
                <w:szCs w:val="20"/>
              </w:rPr>
            </w:pPr>
            <w:r w:rsidRPr="00120D8F">
              <w:rPr>
                <w:i/>
                <w:iCs/>
              </w:rPr>
              <w:t xml:space="preserve">How is DEI integrated in the team? </w:t>
            </w:r>
            <w:r>
              <w:rPr>
                <w:i/>
                <w:iCs/>
              </w:rPr>
              <w:t>(</w:t>
            </w:r>
            <w:r w:rsidRPr="00120D8F">
              <w:rPr>
                <w:i/>
                <w:iCs/>
              </w:rPr>
              <w:t>Who else should be on the team?</w:t>
            </w:r>
            <w:r>
              <w:rPr>
                <w:i/>
                <w:iCs/>
              </w:rPr>
              <w:t>)</w:t>
            </w:r>
          </w:p>
        </w:tc>
        <w:tc>
          <w:tcPr>
            <w:tcW w:w="4770" w:type="dxa"/>
          </w:tcPr>
          <w:p w14:paraId="5DC6022D" w14:textId="0D45D707" w:rsidR="00DC71D4" w:rsidRPr="00120D8F" w:rsidRDefault="00DC71D4" w:rsidP="00BC78CC">
            <w:pPr>
              <w:pStyle w:val="Table11Basic"/>
              <w:spacing w:before="40" w:after="40"/>
              <w:rPr>
                <w:i/>
                <w:iCs/>
              </w:rPr>
            </w:pPr>
            <w:r>
              <w:rPr>
                <w:i/>
                <w:iCs/>
              </w:rPr>
              <w:t>Example:</w:t>
            </w:r>
            <w:r w:rsidRPr="00120D8F">
              <w:rPr>
                <w:i/>
                <w:iCs/>
              </w:rPr>
              <w:t xml:space="preserve"> Co-PI 1 is from University X</w:t>
            </w:r>
            <w:r>
              <w:rPr>
                <w:i/>
                <w:iCs/>
              </w:rPr>
              <w:t>,</w:t>
            </w:r>
            <w:r w:rsidRPr="00120D8F">
              <w:rPr>
                <w:i/>
                <w:iCs/>
              </w:rPr>
              <w:t xml:space="preserve"> and </w:t>
            </w:r>
            <w:r>
              <w:rPr>
                <w:i/>
                <w:iCs/>
              </w:rPr>
              <w:t>c</w:t>
            </w:r>
            <w:r w:rsidRPr="00120D8F">
              <w:rPr>
                <w:i/>
                <w:iCs/>
              </w:rPr>
              <w:t>o</w:t>
            </w:r>
            <w:r w:rsidRPr="00120D8F">
              <w:rPr>
                <w:i/>
                <w:iCs/>
              </w:rPr>
              <w:t xml:space="preserve">-PI 2 is the </w:t>
            </w:r>
            <w:r>
              <w:rPr>
                <w:i/>
                <w:iCs/>
              </w:rPr>
              <w:t>e</w:t>
            </w:r>
            <w:r w:rsidRPr="00120D8F">
              <w:rPr>
                <w:i/>
                <w:iCs/>
              </w:rPr>
              <w:t xml:space="preserve">xecutive </w:t>
            </w:r>
            <w:r>
              <w:rPr>
                <w:i/>
                <w:iCs/>
              </w:rPr>
              <w:t>d</w:t>
            </w:r>
            <w:r w:rsidRPr="00120D8F">
              <w:rPr>
                <w:i/>
                <w:iCs/>
              </w:rPr>
              <w:t xml:space="preserve">irector </w:t>
            </w:r>
            <w:r w:rsidRPr="00120D8F">
              <w:rPr>
                <w:i/>
                <w:iCs/>
              </w:rPr>
              <w:t>of Y, a community-based organization (CBO).</w:t>
            </w:r>
          </w:p>
        </w:tc>
        <w:tc>
          <w:tcPr>
            <w:tcW w:w="4770" w:type="dxa"/>
          </w:tcPr>
          <w:p w14:paraId="104E6F30" w14:textId="04EBA951" w:rsidR="00DC71D4" w:rsidRPr="00120D8F" w:rsidRDefault="00DC71D4" w:rsidP="00BC78CC">
            <w:pPr>
              <w:pStyle w:val="Table11Basic"/>
              <w:spacing w:before="40" w:after="40"/>
              <w:rPr>
                <w:i/>
                <w:iCs/>
              </w:rPr>
            </w:pPr>
            <w:r>
              <w:rPr>
                <w:i/>
                <w:iCs/>
              </w:rPr>
              <w:t>Example:</w:t>
            </w:r>
            <w:r w:rsidRPr="00120D8F">
              <w:rPr>
                <w:i/>
                <w:iCs/>
              </w:rPr>
              <w:t xml:space="preserve"> </w:t>
            </w:r>
            <w:r>
              <w:rPr>
                <w:i/>
                <w:iCs/>
              </w:rPr>
              <w:t>T</w:t>
            </w:r>
            <w:r w:rsidRPr="00120D8F">
              <w:rPr>
                <w:i/>
                <w:iCs/>
              </w:rPr>
              <w:t xml:space="preserve">he </w:t>
            </w:r>
            <w:r w:rsidRPr="00120D8F">
              <w:rPr>
                <w:i/>
                <w:iCs/>
              </w:rPr>
              <w:t xml:space="preserve">project will intentionally share PI responsibilities among </w:t>
            </w:r>
            <w:r>
              <w:rPr>
                <w:i/>
                <w:iCs/>
              </w:rPr>
              <w:t>u</w:t>
            </w:r>
            <w:r w:rsidRPr="00120D8F">
              <w:rPr>
                <w:i/>
                <w:iCs/>
              </w:rPr>
              <w:t xml:space="preserve">niversity </w:t>
            </w:r>
            <w:r w:rsidRPr="00120D8F">
              <w:rPr>
                <w:i/>
                <w:iCs/>
              </w:rPr>
              <w:t>X and CBO Y so that decision</w:t>
            </w:r>
            <w:r>
              <w:rPr>
                <w:i/>
                <w:iCs/>
              </w:rPr>
              <w:t xml:space="preserve"> </w:t>
            </w:r>
            <w:r w:rsidRPr="00120D8F">
              <w:rPr>
                <w:i/>
                <w:iCs/>
              </w:rPr>
              <w:t>making is shared</w:t>
            </w:r>
            <w:r>
              <w:rPr>
                <w:i/>
                <w:iCs/>
              </w:rPr>
              <w:t>,</w:t>
            </w:r>
            <w:r w:rsidRPr="00120D8F">
              <w:rPr>
                <w:i/>
                <w:iCs/>
              </w:rPr>
              <w:t xml:space="preserve"> and power dynamics are decentralized and made equitable.</w:t>
            </w:r>
          </w:p>
        </w:tc>
      </w:tr>
      <w:tr w:rsidR="00DC71D4" w14:paraId="1FB874DD" w14:textId="77777777" w:rsidTr="00DC71D4">
        <w:trPr>
          <w:cnfStyle w:val="000000010000" w:firstRow="0" w:lastRow="0" w:firstColumn="0" w:lastColumn="0" w:oddVBand="0" w:evenVBand="0" w:oddHBand="0" w:evenHBand="1" w:firstRowFirstColumn="0" w:firstRowLastColumn="0" w:lastRowFirstColumn="0" w:lastRowLastColumn="0"/>
        </w:trPr>
        <w:tc>
          <w:tcPr>
            <w:tcW w:w="4140" w:type="dxa"/>
          </w:tcPr>
          <w:p w14:paraId="6C42983F" w14:textId="69C1696F" w:rsidR="00DC71D4" w:rsidRPr="00894E53" w:rsidRDefault="00DC71D4" w:rsidP="00BC78CC">
            <w:pPr>
              <w:pStyle w:val="Table11RowHeading"/>
              <w:spacing w:before="40" w:after="40"/>
            </w:pPr>
            <w:r w:rsidRPr="00894E53">
              <w:t xml:space="preserve">Literature </w:t>
            </w:r>
            <w:r>
              <w:t>r</w:t>
            </w:r>
            <w:r w:rsidRPr="00894E53">
              <w:t>eview</w:t>
            </w:r>
          </w:p>
          <w:p w14:paraId="51D79502" w14:textId="0DB41485" w:rsidR="00DC71D4" w:rsidRPr="00120D8F" w:rsidRDefault="00DC71D4" w:rsidP="00BC78CC">
            <w:pPr>
              <w:pStyle w:val="Table10Basic"/>
              <w:spacing w:before="40" w:after="40"/>
              <w:rPr>
                <w:i/>
                <w:iCs/>
              </w:rPr>
            </w:pPr>
            <w:r w:rsidRPr="00120D8F">
              <w:rPr>
                <w:i/>
                <w:iCs/>
              </w:rPr>
              <w:t xml:space="preserve">Who and from where will you draw your sources? </w:t>
            </w:r>
          </w:p>
          <w:p w14:paraId="567C4BC3" w14:textId="5083F8D3" w:rsidR="00DC71D4" w:rsidRPr="003F7B18" w:rsidRDefault="00DC71D4" w:rsidP="00BC78CC">
            <w:pPr>
              <w:pStyle w:val="Table10Basic"/>
              <w:spacing w:before="120" w:after="40"/>
              <w:rPr>
                <w:i/>
                <w:iCs/>
                <w:szCs w:val="20"/>
              </w:rPr>
            </w:pPr>
            <w:r w:rsidRPr="00120D8F">
              <w:rPr>
                <w:i/>
                <w:iCs/>
              </w:rPr>
              <w:t xml:space="preserve">How is DEI integrated in the literature review? (What authors/scholars are you citing? Are you considering </w:t>
            </w:r>
            <w:r w:rsidRPr="00120D8F">
              <w:rPr>
                <w:i/>
                <w:iCs/>
              </w:rPr>
              <w:t>gr</w:t>
            </w:r>
            <w:r>
              <w:rPr>
                <w:i/>
                <w:iCs/>
              </w:rPr>
              <w:t>a</w:t>
            </w:r>
            <w:r w:rsidRPr="00120D8F">
              <w:rPr>
                <w:i/>
                <w:iCs/>
              </w:rPr>
              <w:t xml:space="preserve">y </w:t>
            </w:r>
            <w:r w:rsidRPr="00120D8F">
              <w:rPr>
                <w:i/>
                <w:iCs/>
              </w:rPr>
              <w:t>literature?)</w:t>
            </w:r>
          </w:p>
        </w:tc>
        <w:tc>
          <w:tcPr>
            <w:tcW w:w="4770" w:type="dxa"/>
          </w:tcPr>
          <w:p w14:paraId="7973501A" w14:textId="77777777" w:rsidR="00DC71D4" w:rsidRDefault="00DC71D4" w:rsidP="00BC78CC">
            <w:pPr>
              <w:spacing w:before="40" w:after="40"/>
            </w:pPr>
          </w:p>
        </w:tc>
        <w:tc>
          <w:tcPr>
            <w:tcW w:w="4770" w:type="dxa"/>
          </w:tcPr>
          <w:p w14:paraId="57D4F499" w14:textId="77777777" w:rsidR="00DC71D4" w:rsidRDefault="00DC71D4" w:rsidP="00BC78CC">
            <w:pPr>
              <w:spacing w:before="40" w:after="40"/>
            </w:pPr>
          </w:p>
        </w:tc>
      </w:tr>
      <w:tr w:rsidR="00DC71D4" w14:paraId="48BEEC07" w14:textId="77777777" w:rsidTr="00DC71D4">
        <w:tc>
          <w:tcPr>
            <w:tcW w:w="4140" w:type="dxa"/>
          </w:tcPr>
          <w:p w14:paraId="02680F9E" w14:textId="77777777" w:rsidR="00DC71D4" w:rsidRPr="00894E53" w:rsidRDefault="00DC71D4" w:rsidP="00BC78CC">
            <w:pPr>
              <w:pStyle w:val="Table11RowHeading"/>
              <w:spacing w:before="40" w:after="40"/>
            </w:pPr>
            <w:r w:rsidRPr="00894E53">
              <w:t>Research questions</w:t>
            </w:r>
          </w:p>
          <w:p w14:paraId="42472E43" w14:textId="3FB46B40" w:rsidR="00DC71D4" w:rsidRPr="00120D8F" w:rsidRDefault="00DC71D4" w:rsidP="00BC78CC">
            <w:pPr>
              <w:pStyle w:val="Table10Basic"/>
              <w:spacing w:before="40" w:after="40"/>
              <w:rPr>
                <w:i/>
                <w:iCs/>
              </w:rPr>
            </w:pPr>
            <w:r w:rsidRPr="00120D8F">
              <w:rPr>
                <w:i/>
                <w:iCs/>
              </w:rPr>
              <w:t>What are your research questions? How is DEI integrated?</w:t>
            </w:r>
          </w:p>
          <w:p w14:paraId="3FC68D71" w14:textId="76EEDEE2" w:rsidR="00DC71D4" w:rsidRPr="003F7B18" w:rsidRDefault="00DC71D4" w:rsidP="00BC78CC">
            <w:pPr>
              <w:pStyle w:val="Table10Basic"/>
              <w:spacing w:before="120" w:after="40"/>
              <w:rPr>
                <w:i/>
                <w:iCs/>
                <w:szCs w:val="20"/>
              </w:rPr>
            </w:pPr>
            <w:r w:rsidRPr="00120D8F">
              <w:rPr>
                <w:i/>
                <w:iCs/>
              </w:rPr>
              <w:t xml:space="preserve">(Who created the questions? Do </w:t>
            </w:r>
            <w:r>
              <w:rPr>
                <w:i/>
                <w:iCs/>
              </w:rPr>
              <w:t>[</w:t>
            </w:r>
            <w:r w:rsidRPr="00120D8F">
              <w:rPr>
                <w:i/>
                <w:iCs/>
              </w:rPr>
              <w:t>some</w:t>
            </w:r>
            <w:r>
              <w:rPr>
                <w:i/>
                <w:iCs/>
              </w:rPr>
              <w:t>]</w:t>
            </w:r>
            <w:r w:rsidRPr="00120D8F">
              <w:rPr>
                <w:i/>
                <w:iCs/>
              </w:rPr>
              <w:t xml:space="preserve"> questions address community priorities?)</w:t>
            </w:r>
          </w:p>
        </w:tc>
        <w:tc>
          <w:tcPr>
            <w:tcW w:w="4770" w:type="dxa"/>
          </w:tcPr>
          <w:p w14:paraId="3F2CFE5E" w14:textId="77777777" w:rsidR="00DC71D4" w:rsidRDefault="00DC71D4" w:rsidP="00BC78CC">
            <w:pPr>
              <w:spacing w:before="40" w:after="40"/>
            </w:pPr>
          </w:p>
        </w:tc>
        <w:tc>
          <w:tcPr>
            <w:tcW w:w="4770" w:type="dxa"/>
          </w:tcPr>
          <w:p w14:paraId="3C273F94" w14:textId="77777777" w:rsidR="00DC71D4" w:rsidRDefault="00DC71D4" w:rsidP="00BC78CC">
            <w:pPr>
              <w:spacing w:before="40" w:after="40"/>
            </w:pPr>
          </w:p>
        </w:tc>
      </w:tr>
      <w:tr w:rsidR="00DC71D4" w14:paraId="6E272464" w14:textId="77777777" w:rsidTr="00DC71D4">
        <w:trPr>
          <w:cnfStyle w:val="000000010000" w:firstRow="0" w:lastRow="0" w:firstColumn="0" w:lastColumn="0" w:oddVBand="0" w:evenVBand="0" w:oddHBand="0" w:evenHBand="1" w:firstRowFirstColumn="0" w:firstRowLastColumn="0" w:lastRowFirstColumn="0" w:lastRowLastColumn="0"/>
        </w:trPr>
        <w:tc>
          <w:tcPr>
            <w:tcW w:w="4140" w:type="dxa"/>
          </w:tcPr>
          <w:p w14:paraId="5F71AB86" w14:textId="77777777" w:rsidR="00DC71D4" w:rsidRPr="00894E53" w:rsidRDefault="00DC71D4" w:rsidP="00BC78CC">
            <w:pPr>
              <w:pStyle w:val="Table11RowHeading"/>
              <w:spacing w:before="40" w:after="40"/>
            </w:pPr>
            <w:r w:rsidRPr="00894E53">
              <w:t>Theory of change/logic model</w:t>
            </w:r>
          </w:p>
          <w:p w14:paraId="26CE0B7F" w14:textId="08E8222D" w:rsidR="00DC71D4" w:rsidRPr="00120D8F" w:rsidRDefault="00DC71D4" w:rsidP="00BC78CC">
            <w:pPr>
              <w:pStyle w:val="Table10Basic"/>
              <w:spacing w:before="40" w:after="40"/>
              <w:rPr>
                <w:i/>
                <w:iCs/>
              </w:rPr>
            </w:pPr>
            <w:r w:rsidRPr="00120D8F">
              <w:rPr>
                <w:i/>
                <w:iCs/>
              </w:rPr>
              <w:t xml:space="preserve">What will the project achieve and how will </w:t>
            </w:r>
            <w:r>
              <w:rPr>
                <w:i/>
                <w:iCs/>
              </w:rPr>
              <w:t>the project</w:t>
            </w:r>
            <w:r w:rsidRPr="00120D8F">
              <w:rPr>
                <w:i/>
                <w:iCs/>
              </w:rPr>
              <w:t xml:space="preserve"> achieve it?</w:t>
            </w:r>
          </w:p>
          <w:p w14:paraId="499BDC7B" w14:textId="77777777" w:rsidR="00DC71D4" w:rsidRPr="009E6398" w:rsidRDefault="00DC71D4" w:rsidP="00BC78CC">
            <w:pPr>
              <w:pStyle w:val="Table10Basic"/>
              <w:spacing w:before="120" w:after="40"/>
              <w:rPr>
                <w:i/>
                <w:iCs/>
                <w:szCs w:val="20"/>
              </w:rPr>
            </w:pPr>
            <w:r w:rsidRPr="00120D8F">
              <w:rPr>
                <w:i/>
                <w:iCs/>
              </w:rPr>
              <w:t>How is DEI integrated in the logic model? (Whose values, priorities, and knowledge informed the logic model?)</w:t>
            </w:r>
          </w:p>
        </w:tc>
        <w:tc>
          <w:tcPr>
            <w:tcW w:w="4770" w:type="dxa"/>
          </w:tcPr>
          <w:p w14:paraId="7B663040" w14:textId="77777777" w:rsidR="00DC71D4" w:rsidRDefault="00DC71D4" w:rsidP="00BC78CC">
            <w:pPr>
              <w:spacing w:before="40" w:after="40"/>
            </w:pPr>
          </w:p>
        </w:tc>
        <w:tc>
          <w:tcPr>
            <w:tcW w:w="4770" w:type="dxa"/>
          </w:tcPr>
          <w:p w14:paraId="1A55F1BA" w14:textId="77777777" w:rsidR="00DC71D4" w:rsidRDefault="00DC71D4" w:rsidP="00BC78CC">
            <w:pPr>
              <w:spacing w:before="40" w:after="40"/>
            </w:pPr>
          </w:p>
        </w:tc>
      </w:tr>
      <w:tr w:rsidR="00DC71D4" w14:paraId="53EAC2A7" w14:textId="77777777" w:rsidTr="00DC71D4">
        <w:tc>
          <w:tcPr>
            <w:tcW w:w="4140" w:type="dxa"/>
          </w:tcPr>
          <w:p w14:paraId="6EABF687" w14:textId="0359BBCC" w:rsidR="00DC71D4" w:rsidRPr="00894E53" w:rsidRDefault="00DC71D4" w:rsidP="00BC78CC">
            <w:pPr>
              <w:pStyle w:val="Table11RowHeading"/>
              <w:spacing w:before="40" w:after="40"/>
            </w:pPr>
            <w:r w:rsidRPr="00894E53">
              <w:lastRenderedPageBreak/>
              <w:t xml:space="preserve">Data </w:t>
            </w:r>
            <w:r>
              <w:t>c</w:t>
            </w:r>
            <w:r w:rsidRPr="00894E53">
              <w:t xml:space="preserve">ollection </w:t>
            </w:r>
            <w:r>
              <w:t>m</w:t>
            </w:r>
            <w:r w:rsidRPr="00894E53">
              <w:t>ethods</w:t>
            </w:r>
          </w:p>
          <w:p w14:paraId="561D8FF4" w14:textId="77777777" w:rsidR="00DC71D4" w:rsidRPr="00120D8F" w:rsidRDefault="00DC71D4" w:rsidP="00BC78CC">
            <w:pPr>
              <w:pStyle w:val="Table10Basic"/>
              <w:spacing w:before="40" w:after="40"/>
              <w:rPr>
                <w:i/>
                <w:iCs/>
              </w:rPr>
            </w:pPr>
            <w:r w:rsidRPr="00120D8F">
              <w:rPr>
                <w:i/>
                <w:iCs/>
              </w:rPr>
              <w:t>What methodologies and methods will you use?</w:t>
            </w:r>
          </w:p>
          <w:p w14:paraId="472867AB" w14:textId="77777777" w:rsidR="00DC71D4" w:rsidRPr="00BC7DB9" w:rsidRDefault="00DC71D4" w:rsidP="00BC78CC">
            <w:pPr>
              <w:pStyle w:val="Table10Basic"/>
              <w:spacing w:before="120" w:after="40"/>
              <w:rPr>
                <w:i/>
                <w:iCs/>
                <w:szCs w:val="20"/>
              </w:rPr>
            </w:pPr>
            <w:r w:rsidRPr="00120D8F">
              <w:rPr>
                <w:i/>
                <w:iCs/>
              </w:rPr>
              <w:t>How is DEI integrated in the methodologies, including data collection methods? (How will data be collected? Who will collect data?</w:t>
            </w:r>
            <w:r>
              <w:rPr>
                <w:i/>
                <w:iCs/>
                <w:szCs w:val="20"/>
              </w:rPr>
              <w:t>)</w:t>
            </w:r>
          </w:p>
        </w:tc>
        <w:tc>
          <w:tcPr>
            <w:tcW w:w="4770" w:type="dxa"/>
          </w:tcPr>
          <w:p w14:paraId="741DF7C4" w14:textId="77777777" w:rsidR="00DC71D4" w:rsidRDefault="00DC71D4" w:rsidP="00BC78CC">
            <w:pPr>
              <w:spacing w:before="40" w:after="40"/>
            </w:pPr>
          </w:p>
        </w:tc>
        <w:tc>
          <w:tcPr>
            <w:tcW w:w="4770" w:type="dxa"/>
          </w:tcPr>
          <w:p w14:paraId="3CB70294" w14:textId="77777777" w:rsidR="00DC71D4" w:rsidRDefault="00DC71D4" w:rsidP="00BC78CC">
            <w:pPr>
              <w:spacing w:before="40" w:after="40"/>
            </w:pPr>
          </w:p>
        </w:tc>
      </w:tr>
      <w:tr w:rsidR="00DC71D4" w14:paraId="7303B2D2" w14:textId="77777777" w:rsidTr="00DC71D4">
        <w:trPr>
          <w:cnfStyle w:val="000000010000" w:firstRow="0" w:lastRow="0" w:firstColumn="0" w:lastColumn="0" w:oddVBand="0" w:evenVBand="0" w:oddHBand="0" w:evenHBand="1" w:firstRowFirstColumn="0" w:firstRowLastColumn="0" w:lastRowFirstColumn="0" w:lastRowLastColumn="0"/>
        </w:trPr>
        <w:tc>
          <w:tcPr>
            <w:tcW w:w="4140" w:type="dxa"/>
          </w:tcPr>
          <w:p w14:paraId="703A672B" w14:textId="4D079A0D" w:rsidR="00DC71D4" w:rsidRPr="00894E53" w:rsidRDefault="00DC71D4" w:rsidP="00BC78CC">
            <w:pPr>
              <w:pStyle w:val="Table11RowHeading"/>
              <w:keepNext/>
              <w:spacing w:before="40" w:after="40"/>
            </w:pPr>
            <w:r w:rsidRPr="00894E53">
              <w:t xml:space="preserve">Instrument </w:t>
            </w:r>
            <w:r>
              <w:t>d</w:t>
            </w:r>
            <w:r w:rsidRPr="00894E53">
              <w:t>esign</w:t>
            </w:r>
          </w:p>
          <w:p w14:paraId="0B94C90C" w14:textId="77777777" w:rsidR="00DC71D4" w:rsidRPr="00120D8F" w:rsidRDefault="00DC71D4" w:rsidP="00BC78CC">
            <w:pPr>
              <w:pStyle w:val="Table10Basic"/>
              <w:spacing w:before="40" w:after="40"/>
              <w:rPr>
                <w:i/>
                <w:iCs/>
              </w:rPr>
            </w:pPr>
            <w:r w:rsidRPr="00120D8F">
              <w:rPr>
                <w:i/>
                <w:iCs/>
              </w:rPr>
              <w:t>What type of instruments will you develop and use to collect data?</w:t>
            </w:r>
          </w:p>
          <w:p w14:paraId="65F17E8A" w14:textId="77777777" w:rsidR="00DC71D4" w:rsidRPr="00120D8F" w:rsidRDefault="00DC71D4" w:rsidP="00BC78CC">
            <w:pPr>
              <w:pStyle w:val="Table10Basic"/>
              <w:spacing w:before="120" w:after="40"/>
              <w:rPr>
                <w:i/>
                <w:iCs/>
              </w:rPr>
            </w:pPr>
            <w:r w:rsidRPr="00120D8F">
              <w:rPr>
                <w:i/>
                <w:iCs/>
              </w:rPr>
              <w:t>How is DEI integrated in the design of the data collection instruments? (Are the instruments culturally and linguistically appropriate?)</w:t>
            </w:r>
          </w:p>
        </w:tc>
        <w:tc>
          <w:tcPr>
            <w:tcW w:w="4770" w:type="dxa"/>
          </w:tcPr>
          <w:p w14:paraId="7C906246" w14:textId="77777777" w:rsidR="00DC71D4" w:rsidRDefault="00DC71D4" w:rsidP="00BC78CC">
            <w:pPr>
              <w:spacing w:before="40" w:after="40"/>
            </w:pPr>
          </w:p>
        </w:tc>
        <w:tc>
          <w:tcPr>
            <w:tcW w:w="4770" w:type="dxa"/>
          </w:tcPr>
          <w:p w14:paraId="4A171815" w14:textId="77777777" w:rsidR="00DC71D4" w:rsidRDefault="00DC71D4" w:rsidP="00BC78CC">
            <w:pPr>
              <w:spacing w:before="40" w:after="40"/>
            </w:pPr>
          </w:p>
        </w:tc>
      </w:tr>
      <w:tr w:rsidR="00DC71D4" w14:paraId="11DF3998" w14:textId="77777777" w:rsidTr="00DC71D4">
        <w:tc>
          <w:tcPr>
            <w:tcW w:w="4140" w:type="dxa"/>
          </w:tcPr>
          <w:p w14:paraId="6FF01048" w14:textId="2D620C07" w:rsidR="00DC71D4" w:rsidRPr="00894E53" w:rsidRDefault="00DC71D4" w:rsidP="00BC78CC">
            <w:pPr>
              <w:pStyle w:val="Table11RowHeading"/>
              <w:spacing w:before="40" w:after="40"/>
            </w:pPr>
            <w:r w:rsidRPr="00894E53">
              <w:t xml:space="preserve">Analysis and </w:t>
            </w:r>
            <w:r>
              <w:t>i</w:t>
            </w:r>
            <w:r w:rsidRPr="00894E53">
              <w:t>nterpretation</w:t>
            </w:r>
          </w:p>
          <w:p w14:paraId="67AD8CDF" w14:textId="257446CE" w:rsidR="00DC71D4" w:rsidRPr="00120D8F" w:rsidRDefault="00DC71D4" w:rsidP="00BC78CC">
            <w:pPr>
              <w:pStyle w:val="Table10Basic"/>
              <w:spacing w:before="40" w:after="40"/>
              <w:rPr>
                <w:i/>
                <w:iCs/>
              </w:rPr>
            </w:pPr>
            <w:r w:rsidRPr="00120D8F">
              <w:rPr>
                <w:i/>
                <w:iCs/>
              </w:rPr>
              <w:t xml:space="preserve">Who will analyze and interpret data? What techniques will you use? </w:t>
            </w:r>
          </w:p>
          <w:p w14:paraId="08022473" w14:textId="6E257200" w:rsidR="00DC71D4" w:rsidRPr="001F60D4" w:rsidRDefault="00DC71D4" w:rsidP="00BC78CC">
            <w:pPr>
              <w:pStyle w:val="Table10Basic"/>
              <w:spacing w:before="120" w:after="40"/>
              <w:rPr>
                <w:i/>
                <w:iCs/>
                <w:szCs w:val="20"/>
              </w:rPr>
            </w:pPr>
            <w:r w:rsidRPr="00120D8F">
              <w:rPr>
                <w:i/>
                <w:iCs/>
              </w:rPr>
              <w:t xml:space="preserve">How is DEI integrated in the analysis of data and </w:t>
            </w:r>
            <w:r>
              <w:rPr>
                <w:i/>
                <w:iCs/>
              </w:rPr>
              <w:t xml:space="preserve">the </w:t>
            </w:r>
            <w:r w:rsidRPr="00120D8F">
              <w:rPr>
                <w:i/>
                <w:iCs/>
              </w:rPr>
              <w:t xml:space="preserve">interpretation of results? (Who is informing how data </w:t>
            </w:r>
            <w:r>
              <w:rPr>
                <w:i/>
                <w:iCs/>
              </w:rPr>
              <w:t>are</w:t>
            </w:r>
            <w:r w:rsidRPr="00120D8F">
              <w:rPr>
                <w:i/>
                <w:iCs/>
              </w:rPr>
              <w:t xml:space="preserve"> analyzed? Who is</w:t>
            </w:r>
            <w:r w:rsidRPr="00120D8F">
              <w:rPr>
                <w:i/>
                <w:iCs/>
              </w:rPr>
              <w:t xml:space="preserve"> </w:t>
            </w:r>
            <w:r w:rsidRPr="00120D8F">
              <w:rPr>
                <w:i/>
                <w:iCs/>
              </w:rPr>
              <w:t xml:space="preserve">interpreting </w:t>
            </w:r>
            <w:r>
              <w:rPr>
                <w:i/>
                <w:iCs/>
              </w:rPr>
              <w:t xml:space="preserve">the </w:t>
            </w:r>
            <w:r w:rsidRPr="00120D8F">
              <w:rPr>
                <w:i/>
                <w:iCs/>
              </w:rPr>
              <w:t>results?)</w:t>
            </w:r>
          </w:p>
        </w:tc>
        <w:tc>
          <w:tcPr>
            <w:tcW w:w="4770" w:type="dxa"/>
          </w:tcPr>
          <w:p w14:paraId="553D16A9" w14:textId="77777777" w:rsidR="00DC71D4" w:rsidRDefault="00DC71D4" w:rsidP="00BC78CC">
            <w:pPr>
              <w:spacing w:before="40" w:after="40"/>
            </w:pPr>
          </w:p>
        </w:tc>
        <w:tc>
          <w:tcPr>
            <w:tcW w:w="4770" w:type="dxa"/>
          </w:tcPr>
          <w:p w14:paraId="239B24CB" w14:textId="77777777" w:rsidR="00DC71D4" w:rsidRDefault="00DC71D4" w:rsidP="00BC78CC">
            <w:pPr>
              <w:spacing w:before="40" w:after="40"/>
            </w:pPr>
          </w:p>
        </w:tc>
      </w:tr>
      <w:tr w:rsidR="00DC71D4" w14:paraId="2ABE25F1" w14:textId="77777777" w:rsidTr="00DC71D4">
        <w:trPr>
          <w:cnfStyle w:val="000000010000" w:firstRow="0" w:lastRow="0" w:firstColumn="0" w:lastColumn="0" w:oddVBand="0" w:evenVBand="0" w:oddHBand="0" w:evenHBand="1" w:firstRowFirstColumn="0" w:firstRowLastColumn="0" w:lastRowFirstColumn="0" w:lastRowLastColumn="0"/>
        </w:trPr>
        <w:tc>
          <w:tcPr>
            <w:tcW w:w="4140" w:type="dxa"/>
          </w:tcPr>
          <w:p w14:paraId="3BB13863" w14:textId="77777777" w:rsidR="00DC71D4" w:rsidRPr="00894E53" w:rsidRDefault="00DC71D4" w:rsidP="00BC78CC">
            <w:pPr>
              <w:pStyle w:val="Table11RowHeading"/>
              <w:spacing w:before="40" w:after="40"/>
            </w:pPr>
            <w:r w:rsidRPr="00894E53">
              <w:t>Dissemination</w:t>
            </w:r>
          </w:p>
          <w:p w14:paraId="18CD0256" w14:textId="77777777" w:rsidR="00DC71D4" w:rsidRPr="00120D8F" w:rsidRDefault="00DC71D4" w:rsidP="00BC78CC">
            <w:pPr>
              <w:pStyle w:val="Table10Basic"/>
              <w:spacing w:before="40" w:after="40"/>
              <w:rPr>
                <w:i/>
                <w:iCs/>
              </w:rPr>
            </w:pPr>
            <w:r w:rsidRPr="00120D8F">
              <w:rPr>
                <w:i/>
                <w:iCs/>
              </w:rPr>
              <w:t xml:space="preserve">Who are the intended audiences of </w:t>
            </w:r>
            <w:r>
              <w:rPr>
                <w:i/>
                <w:iCs/>
              </w:rPr>
              <w:t xml:space="preserve">the </w:t>
            </w:r>
            <w:r w:rsidRPr="00120D8F">
              <w:rPr>
                <w:i/>
                <w:iCs/>
              </w:rPr>
              <w:t>research findings? How and by whom will knowledge generated from the project be disseminated?</w:t>
            </w:r>
          </w:p>
          <w:p w14:paraId="0BDF64F4" w14:textId="1A30D9B6" w:rsidR="00DC71D4" w:rsidRPr="002E3694" w:rsidRDefault="00DC71D4" w:rsidP="00BC78CC">
            <w:pPr>
              <w:pStyle w:val="Table10Basic"/>
              <w:spacing w:before="120" w:after="40"/>
              <w:rPr>
                <w:b/>
                <w:bCs/>
              </w:rPr>
            </w:pPr>
            <w:r w:rsidRPr="00120D8F">
              <w:rPr>
                <w:i/>
                <w:iCs/>
              </w:rPr>
              <w:t xml:space="preserve">How is DEI integrated in the dissemination plan? (Who are the audiences? Who will have access? How will findings be accessed? </w:t>
            </w:r>
            <w:r>
              <w:rPr>
                <w:i/>
                <w:iCs/>
              </w:rPr>
              <w:t>In w</w:t>
            </w:r>
            <w:r w:rsidRPr="00120D8F">
              <w:rPr>
                <w:i/>
                <w:iCs/>
              </w:rPr>
              <w:t>hat language(s) and reading level(s) will materials be published?)</w:t>
            </w:r>
          </w:p>
        </w:tc>
        <w:tc>
          <w:tcPr>
            <w:tcW w:w="4770" w:type="dxa"/>
          </w:tcPr>
          <w:p w14:paraId="1430919A" w14:textId="77777777" w:rsidR="00DC71D4" w:rsidRDefault="00DC71D4" w:rsidP="00BC78CC">
            <w:pPr>
              <w:spacing w:before="40" w:after="40"/>
            </w:pPr>
          </w:p>
        </w:tc>
        <w:tc>
          <w:tcPr>
            <w:tcW w:w="4770" w:type="dxa"/>
          </w:tcPr>
          <w:p w14:paraId="264E73D3" w14:textId="77777777" w:rsidR="00DC71D4" w:rsidRDefault="00DC71D4" w:rsidP="00BC78CC">
            <w:pPr>
              <w:spacing w:before="40" w:after="40"/>
            </w:pPr>
          </w:p>
        </w:tc>
      </w:tr>
      <w:bookmarkEnd w:id="8"/>
    </w:tbl>
    <w:p w14:paraId="75B4A659" w14:textId="3DF04BB5" w:rsidR="0047731C" w:rsidRPr="007862F4" w:rsidRDefault="0047731C" w:rsidP="0047731C">
      <w:pPr>
        <w:pStyle w:val="BodyText"/>
        <w:rPr>
          <w:bCs/>
          <w:color w:val="1C252D"/>
        </w:rPr>
      </w:pPr>
    </w:p>
    <w:p w14:paraId="2E5EA031" w14:textId="77777777" w:rsidR="0047731C" w:rsidRDefault="0047731C" w:rsidP="0047731C">
      <w:pPr>
        <w:rPr>
          <w:rStyle w:val="Hyperlink"/>
        </w:rPr>
      </w:pPr>
      <w:r w:rsidRPr="007862F4">
        <w:rPr>
          <w:bCs/>
          <w:noProof/>
          <w:color w:val="1C252D"/>
        </w:rPr>
        <mc:AlternateContent>
          <mc:Choice Requires="wpg">
            <w:drawing>
              <wp:anchor distT="0" distB="0" distL="114300" distR="114300" simplePos="0" relativeHeight="251672576" behindDoc="0" locked="0" layoutInCell="1" allowOverlap="1" wp14:anchorId="23F4343D" wp14:editId="6A84C85F">
                <wp:simplePos x="0" y="0"/>
                <wp:positionH relativeFrom="page">
                  <wp:align>left</wp:align>
                </wp:positionH>
                <wp:positionV relativeFrom="page">
                  <wp:align>bottom</wp:align>
                </wp:positionV>
                <wp:extent cx="10058402" cy="1092200"/>
                <wp:effectExtent l="0" t="0" r="0" b="0"/>
                <wp:wrapTopAndBottom/>
                <wp:docPr id="3" name="Group 3" descr="Last page footer"/>
                <wp:cNvGraphicFramePr/>
                <a:graphic xmlns:a="http://schemas.openxmlformats.org/drawingml/2006/main">
                  <a:graphicData uri="http://schemas.microsoft.com/office/word/2010/wordprocessingGroup">
                    <wpg:wgp>
                      <wpg:cNvGrpSpPr/>
                      <wpg:grpSpPr>
                        <a:xfrm>
                          <a:off x="0" y="0"/>
                          <a:ext cx="10058402" cy="1092200"/>
                          <a:chOff x="-1" y="0"/>
                          <a:chExt cx="10059961" cy="1087401"/>
                        </a:xfrm>
                      </wpg:grpSpPr>
                      <wps:wsp>
                        <wps:cNvPr id="5" name="TextBox 39"/>
                        <wps:cNvSpPr txBox="1"/>
                        <wps:spPr>
                          <a:xfrm>
                            <a:off x="1" y="0"/>
                            <a:ext cx="10059959" cy="1087401"/>
                          </a:xfrm>
                          <a:prstGeom prst="rect">
                            <a:avLst/>
                          </a:prstGeom>
                          <a:solidFill>
                            <a:schemeClr val="accent1"/>
                          </a:solidFill>
                        </wps:spPr>
                        <wps:txbx>
                          <w:txbxContent>
                            <w:p w14:paraId="35484B27" w14:textId="77777777" w:rsidR="0047731C" w:rsidRDefault="0047731C" w:rsidP="0047731C">
                              <w:pPr>
                                <w:pStyle w:val="LastPageAIRORG"/>
                                <w:rPr>
                                  <w:rStyle w:val="Strong"/>
                                </w:rPr>
                              </w:pPr>
                              <w:r>
                                <w:t>American Institutes for Research</w:t>
                              </w:r>
                              <w:r w:rsidRPr="00011C8B">
                                <w:fldChar w:fldCharType="begin"/>
                              </w:r>
                              <w:r w:rsidRPr="00011C8B">
                                <w:instrText xml:space="preserve"> SYMBOL \a 0174 \f Calibri \* charformat </w:instrText>
                              </w:r>
                              <w:r w:rsidRPr="00011C8B">
                                <w:fldChar w:fldCharType="end"/>
                              </w:r>
                              <w:r>
                                <w:t> </w:t>
                              </w:r>
                              <w:r>
                                <w:t>|</w:t>
                              </w:r>
                              <w:r>
                                <w:t> </w:t>
                              </w:r>
                              <w:r>
                                <w:rPr>
                                  <w:rStyle w:val="Strong"/>
                                </w:rPr>
                                <w:t>AIR.ORG</w:t>
                              </w:r>
                            </w:p>
                            <w:p w14:paraId="3177EEC3" w14:textId="11EB90A6" w:rsidR="0047731C" w:rsidRPr="00464F98" w:rsidRDefault="0047731C" w:rsidP="0047731C">
                              <w:pPr>
                                <w:pStyle w:val="LastPageCopyright"/>
                              </w:pPr>
                              <w:r w:rsidRPr="00464F98">
                                <w:t>Copyright © 202</w:t>
                              </w:r>
                              <w:r w:rsidR="00DC71D4">
                                <w:t xml:space="preserve">3 </w:t>
                              </w:r>
                              <w:r w:rsidRPr="00464F98">
                                <w:t>American Institutes for Research</w:t>
                              </w:r>
                              <w:r w:rsidRPr="00464F98">
                                <w:fldChar w:fldCharType="begin"/>
                              </w:r>
                              <w:r w:rsidRPr="00464F98">
                                <w:instrText xml:space="preserve"> SYMBOL \a 0174 \f Calibri \* charformat </w:instrText>
                              </w:r>
                              <w:r w:rsidRPr="00464F98">
                                <w:fldChar w:fldCharType="end"/>
                              </w:r>
                              <w:r w:rsidRPr="00464F98">
                                <w:t>.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AIR.ORG.</w:t>
                              </w:r>
                            </w:p>
                            <w:p w14:paraId="610F6F47" w14:textId="68EB6D3F" w:rsidR="0047731C" w:rsidRPr="00BC12AE" w:rsidRDefault="0047731C" w:rsidP="00DC71D4">
                              <w:pPr>
                                <w:pStyle w:val="LastPageTrademark"/>
                                <w:tabs>
                                  <w:tab w:val="clear" w:pos="10080"/>
                                  <w:tab w:val="right" w:pos="14400"/>
                                </w:tabs>
                                <w:rPr>
                                  <w:rStyle w:val="LastPgFileIDChar"/>
                                </w:rPr>
                              </w:pPr>
                              <w:bookmarkStart w:id="9" w:name="_Hlk110098888"/>
                              <w:bookmarkStart w:id="10" w:name="_Hlk110098889"/>
                              <w:r w:rsidRPr="00464F98">
                                <w:t>Notice of Trademark: “American Institutes for Research” and “AIR” are registered trademarks. All other brand, product, or company names are trademarks or registered trademarks of their respective owners.</w:t>
                              </w:r>
                              <w:r w:rsidR="00DC71D4">
                                <w:tab/>
                              </w:r>
                              <w:r w:rsidR="00DC71D4">
                                <w:rPr>
                                  <w:rStyle w:val="LastPgFileIDChar"/>
                                </w:rPr>
                                <w:t>20562</w:t>
                              </w:r>
                              <w:r w:rsidRPr="00BC12AE">
                                <w:rPr>
                                  <w:rStyle w:val="LastPgFileIDChar"/>
                                </w:rPr>
                                <w:t>_</w:t>
                              </w:r>
                              <w:r w:rsidR="00DC71D4">
                                <w:rPr>
                                  <w:rStyle w:val="LastPgFileIDChar"/>
                                </w:rPr>
                                <w:t>02</w:t>
                              </w:r>
                              <w:r w:rsidRPr="00BC12AE">
                                <w:rPr>
                                  <w:rStyle w:val="LastPgFileIDChar"/>
                                </w:rPr>
                                <w:t>/2</w:t>
                              </w:r>
                              <w:bookmarkEnd w:id="9"/>
                              <w:bookmarkEnd w:id="10"/>
                              <w:r w:rsidR="00DC71D4">
                                <w:rPr>
                                  <w:rStyle w:val="LastPgFileIDChar"/>
                                </w:rPr>
                                <w:t>3</w:t>
                              </w:r>
                            </w:p>
                          </w:txbxContent>
                        </wps:txbx>
                        <wps:bodyPr wrap="square" lIns="457200" tIns="182880" rIns="457200" bIns="274320" rtlCol="0">
                          <a:spAutoFit/>
                        </wps:bodyPr>
                      </wps:wsp>
                      <wps:wsp>
                        <wps:cNvPr id="9" name="Rectangle 9"/>
                        <wps:cNvSpPr/>
                        <wps:spPr>
                          <a:xfrm>
                            <a:off x="-1" y="0"/>
                            <a:ext cx="10059959"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3F4343D" id="Group 3" o:spid="_x0000_s1026" alt="Last page footer" style="position:absolute;margin-left:0;margin-top:0;width:11in;height:86pt;z-index:251672576;mso-position-horizontal:left;mso-position-horizontal-relative:page;mso-position-vertical:bottom;mso-position-vertical-relative:page;mso-width-relative:margin;mso-height-relative:margin" coordorigin="" coordsize="100599,1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">
                <v:shapetype id="_x0000_t202" coordsize="21600,21600" o:spt="202" path="m,l,21600r21600,l21600,xe">
                  <v:stroke joinstyle="miter"/>
                  <v:path gradientshapeok="t" o:connecttype="rect"/>
                </v:shapetype>
                <v:shape id="TextBox 39" o:spid="_x0000_s1027" type="#_x0000_t202" style="position:absolute;width:100599;height:10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" fillcolor="#00507f [3204]" stroked="f">
                  <v:textbox style="mso-fit-shape-to-text:t" inset="36pt,14.4pt,36pt,21.6pt">
                    <w:txbxContent>
                      <w:p w14:paraId="35484B27" w14:textId="77777777" w:rsidR="0047731C" w:rsidRDefault="0047731C" w:rsidP="0047731C">
                        <w:pPr>
                          <w:pStyle w:val="LastPageAIRORG"/>
                          <w:rPr>
                            <w:rStyle w:val="Strong"/>
                          </w:rPr>
                        </w:pPr>
                        <w:r>
                          <w:t>American Institutes for Research</w:t>
                        </w:r>
                        <w:r w:rsidRPr="00011C8B">
                          <w:fldChar w:fldCharType="begin"/>
                        </w:r>
                        <w:r w:rsidRPr="00011C8B">
                          <w:instrText xml:space="preserve"> SYMBOL \a 0174 \f Calibri \* charformat </w:instrText>
                        </w:r>
                        <w:r w:rsidRPr="00011C8B">
                          <w:fldChar w:fldCharType="end"/>
                        </w:r>
                        <w:r>
                          <w:t> </w:t>
                        </w:r>
                        <w:r>
                          <w:t>|</w:t>
                        </w:r>
                        <w:r>
                          <w:t> </w:t>
                        </w:r>
                        <w:r>
                          <w:rPr>
                            <w:rStyle w:val="Strong"/>
                          </w:rPr>
                          <w:t>AIR.ORG</w:t>
                        </w:r>
                      </w:p>
                      <w:p w14:paraId="3177EEC3" w14:textId="11EB90A6" w:rsidR="0047731C" w:rsidRPr="00464F98" w:rsidRDefault="0047731C" w:rsidP="0047731C">
                        <w:pPr>
                          <w:pStyle w:val="LastPageCopyright"/>
                        </w:pPr>
                        <w:r w:rsidRPr="00464F98">
                          <w:t>Copyright © 202</w:t>
                        </w:r>
                        <w:r w:rsidR="00DC71D4">
                          <w:t xml:space="preserve">3 </w:t>
                        </w:r>
                        <w:r w:rsidRPr="00464F98">
                          <w:t>American Institutes for Research</w:t>
                        </w:r>
                        <w:r w:rsidRPr="00464F98">
                          <w:fldChar w:fldCharType="begin"/>
                        </w:r>
                        <w:r w:rsidRPr="00464F98">
                          <w:instrText xml:space="preserve"> SYMBOL \a 0174 \f Calibri \* charformat </w:instrText>
                        </w:r>
                        <w:r w:rsidRPr="00464F98">
                          <w:fldChar w:fldCharType="end"/>
                        </w:r>
                        <w:r w:rsidRPr="00464F98">
                          <w:t>.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AIR.ORG.</w:t>
                        </w:r>
                      </w:p>
                      <w:p w14:paraId="610F6F47" w14:textId="68EB6D3F" w:rsidR="0047731C" w:rsidRPr="00BC12AE" w:rsidRDefault="0047731C" w:rsidP="00DC71D4">
                        <w:pPr>
                          <w:pStyle w:val="LastPageTrademark"/>
                          <w:tabs>
                            <w:tab w:val="clear" w:pos="10080"/>
                            <w:tab w:val="right" w:pos="14400"/>
                          </w:tabs>
                          <w:rPr>
                            <w:rStyle w:val="LastPgFileIDChar"/>
                          </w:rPr>
                        </w:pPr>
                        <w:bookmarkStart w:id="174" w:name="_Hlk110098888"/>
                        <w:bookmarkStart w:id="175" w:name="_Hlk110098889"/>
                        <w:r w:rsidRPr="00464F98">
                          <w:t>Notice of Trademark: “American Institutes for Research” and “AIR” are registered trademarks. All other brand, product, or company names are trademarks or registered trademarks of their respective owners.</w:t>
                        </w:r>
                        <w:r w:rsidR="00DC71D4">
                          <w:tab/>
                        </w:r>
                        <w:r w:rsidR="00DC71D4">
                          <w:rPr>
                            <w:rStyle w:val="LastPgFileIDChar"/>
                          </w:rPr>
                          <w:t>20562</w:t>
                        </w:r>
                        <w:r w:rsidRPr="00BC12AE">
                          <w:rPr>
                            <w:rStyle w:val="LastPgFileIDChar"/>
                          </w:rPr>
                          <w:t>_</w:t>
                        </w:r>
                        <w:r w:rsidR="00DC71D4">
                          <w:rPr>
                            <w:rStyle w:val="LastPgFileIDChar"/>
                          </w:rPr>
                          <w:t>02</w:t>
                        </w:r>
                        <w:r w:rsidRPr="00BC12AE">
                          <w:rPr>
                            <w:rStyle w:val="LastPgFileIDChar"/>
                          </w:rPr>
                          <w:t>/2</w:t>
                        </w:r>
                        <w:bookmarkEnd w:id="174"/>
                        <w:bookmarkEnd w:id="175"/>
                        <w:r w:rsidR="00DC71D4">
                          <w:rPr>
                            <w:rStyle w:val="LastPgFileIDChar"/>
                          </w:rPr>
                          <w:t>3</w:t>
                        </w:r>
                      </w:p>
                    </w:txbxContent>
                  </v:textbox>
                </v:shape>
                <v:rect id="Rectangle 9" o:spid="_x0000_s1028" style="position:absolute;width:100599;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" fillcolor="#009dd7 [3205]" stroked="f" strokeweight="1pt"/>
                <w10:wrap type="topAndBottom" anchorx="page" anchory="page"/>
              </v:group>
            </w:pict>
          </mc:Fallback>
        </mc:AlternateContent>
      </w:r>
    </w:p>
    <w:sectPr w:rsidR="0047731C" w:rsidSect="00401DFB">
      <w:footerReference w:type="default" r:id="rId9"/>
      <w:headerReference w:type="first" r:id="rId10"/>
      <w:footerReference w:type="first" r:id="rId11"/>
      <w:pgSz w:w="15840" w:h="12240" w:orient="landscape" w:code="1"/>
      <w:pgMar w:top="1080" w:right="1080" w:bottom="1080" w:left="1080" w:header="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BF24" w14:textId="77777777" w:rsidR="00DC71D4" w:rsidRDefault="00DC71D4" w:rsidP="00005082">
      <w:r>
        <w:separator/>
      </w:r>
    </w:p>
    <w:p w14:paraId="5AC6933B" w14:textId="77777777" w:rsidR="00DC71D4" w:rsidRDefault="00DC71D4"/>
    <w:p w14:paraId="0F0B1F65" w14:textId="77777777" w:rsidR="00DC71D4" w:rsidRDefault="00DC71D4"/>
    <w:p w14:paraId="38C01AD1" w14:textId="77777777" w:rsidR="00DC71D4" w:rsidRDefault="00DC71D4"/>
  </w:endnote>
  <w:endnote w:type="continuationSeparator" w:id="0">
    <w:p w14:paraId="4F5F283B" w14:textId="77777777" w:rsidR="00DC71D4" w:rsidRDefault="00DC71D4" w:rsidP="00005082">
      <w:r>
        <w:continuationSeparator/>
      </w:r>
    </w:p>
    <w:p w14:paraId="109735E7" w14:textId="77777777" w:rsidR="00DC71D4" w:rsidRDefault="00DC71D4"/>
    <w:p w14:paraId="13FBA9ED" w14:textId="77777777" w:rsidR="00DC71D4" w:rsidRDefault="00DC71D4"/>
    <w:p w14:paraId="38B295C1" w14:textId="77777777" w:rsidR="00DC71D4" w:rsidRDefault="00DC71D4"/>
  </w:endnote>
  <w:endnote w:type="continuationNotice" w:id="1">
    <w:p w14:paraId="354F5F3E" w14:textId="77777777" w:rsidR="00DC71D4" w:rsidRDefault="00DC71D4"/>
    <w:p w14:paraId="4105A005" w14:textId="77777777" w:rsidR="00DC71D4" w:rsidRDefault="00DC71D4" w:rsidP="00001D2C"/>
    <w:p w14:paraId="0FD8B922" w14:textId="77777777" w:rsidR="00DC71D4" w:rsidRDefault="00DC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748C" w14:textId="59083707" w:rsidR="0052391B" w:rsidRDefault="0052391B" w:rsidP="000F39E2">
    <w:pPr>
      <w:pStyle w:val="FooterDocTitle"/>
    </w:pPr>
    <w:r>
      <w:fldChar w:fldCharType="begin"/>
    </w:r>
    <w:r>
      <w:instrText xml:space="preserve"> PAGE   \* MERGEFORMAT </w:instrText>
    </w:r>
    <w:r>
      <w:fldChar w:fldCharType="separate"/>
    </w:r>
    <w:r>
      <w:t>3</w:t>
    </w:r>
    <w:r>
      <w:fldChar w:fldCharType="end"/>
    </w:r>
    <w:r>
      <w:t xml:space="preserve"> | AIR.ORG </w:t>
    </w:r>
    <w:r>
      <w:ptab w:relativeTo="margin" w:alignment="right" w:leader="none"/>
    </w:r>
    <w:r>
      <w:t xml:space="preserve"> </w:t>
    </w:r>
    <w:r w:rsidR="00DC71D4">
      <w:t xml:space="preserve">Homework: Integrating DEI </w:t>
    </w:r>
    <w:r w:rsidR="00DC71D4">
      <w:t>I</w:t>
    </w:r>
    <w:r w:rsidR="00DC71D4">
      <w:t xml:space="preserve">nto </w:t>
    </w:r>
    <w:r w:rsidR="00DC71D4">
      <w:t>a Conceptual Framewor</w:t>
    </w:r>
    <w:r w:rsidR="00DC71D4">
      <w:t>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85BA" w14:textId="5EE1DC12" w:rsidR="0047731C" w:rsidRDefault="0047731C" w:rsidP="0047731C">
    <w:pPr>
      <w:pStyle w:val="FooterDocTitle"/>
    </w:pPr>
    <w:r>
      <w:fldChar w:fldCharType="begin"/>
    </w:r>
    <w:r>
      <w:instrText xml:space="preserve"> PAGE   \* MERGEFORMAT </w:instrText>
    </w:r>
    <w:r>
      <w:fldChar w:fldCharType="separate"/>
    </w:r>
    <w:r>
      <w:t>2</w:t>
    </w:r>
    <w:r>
      <w:fldChar w:fldCharType="end"/>
    </w:r>
    <w:r>
      <w:t xml:space="preserve"> | AIR.ORG </w:t>
    </w:r>
    <w:r>
      <w:ptab w:relativeTo="margin" w:alignment="right" w:leader="none"/>
    </w:r>
    <w:r>
      <w:t xml:space="preserve"> </w:t>
    </w:r>
    <w:r w:rsidR="00DC71D4">
      <w:t xml:space="preserve">Homework: Integrating DEI </w:t>
    </w:r>
    <w:r w:rsidR="00DC71D4">
      <w:t>I</w:t>
    </w:r>
    <w:r w:rsidR="00DC71D4">
      <w:t xml:space="preserve">nto </w:t>
    </w:r>
    <w:r w:rsidR="00DC71D4">
      <w:t>a Conceptual Framewor</w:t>
    </w:r>
    <w:r w:rsidR="00DC71D4">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8042" w14:textId="77777777" w:rsidR="00DC71D4" w:rsidRDefault="00DC71D4" w:rsidP="007D4B67">
      <w:pPr>
        <w:pStyle w:val="NoSpacing"/>
      </w:pPr>
      <w:r>
        <w:separator/>
      </w:r>
    </w:p>
    <w:p w14:paraId="72DF2F80" w14:textId="77777777" w:rsidR="00DC71D4" w:rsidRDefault="00DC71D4" w:rsidP="00001D2C"/>
    <w:p w14:paraId="772E454C" w14:textId="77777777" w:rsidR="00DC71D4" w:rsidRDefault="00DC71D4"/>
  </w:footnote>
  <w:footnote w:type="continuationSeparator" w:id="0">
    <w:p w14:paraId="462AC1E6" w14:textId="77777777" w:rsidR="00DC71D4" w:rsidRDefault="00DC71D4" w:rsidP="007D4B67">
      <w:pPr>
        <w:pStyle w:val="NoSpacing"/>
      </w:pPr>
      <w:r>
        <w:continuationSeparator/>
      </w:r>
    </w:p>
    <w:p w14:paraId="715D779B" w14:textId="77777777" w:rsidR="00DC71D4" w:rsidRDefault="00DC71D4" w:rsidP="00001D2C"/>
    <w:p w14:paraId="29C27A75" w14:textId="77777777" w:rsidR="00DC71D4" w:rsidRDefault="00DC71D4"/>
  </w:footnote>
  <w:footnote w:type="continuationNotice" w:id="1">
    <w:p w14:paraId="5A2BB462" w14:textId="77777777" w:rsidR="00DC71D4" w:rsidRDefault="00DC71D4" w:rsidP="007D4B67">
      <w:pPr>
        <w:pStyle w:val="NoSpacing"/>
      </w:pPr>
    </w:p>
    <w:p w14:paraId="59B3F66E" w14:textId="77777777" w:rsidR="00DC71D4" w:rsidRDefault="00DC71D4" w:rsidP="00001D2C"/>
    <w:p w14:paraId="6801CA34" w14:textId="77777777" w:rsidR="00DC71D4" w:rsidRDefault="00DC7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9545" w14:textId="77777777" w:rsidR="00401DFB" w:rsidRDefault="00401DFB" w:rsidP="00401DFB">
    <w:pPr>
      <w:pStyle w:val="FirstPageHeaderBanner"/>
      <w:spacing w:after="0"/>
      <w:ind w:left="-1440" w:right="0"/>
      <w:jc w:val="center"/>
    </w:pPr>
    <w:r>
      <w:rPr>
        <w:noProof/>
      </w:rPr>
      <w:drawing>
        <wp:anchor distT="0" distB="0" distL="114300" distR="114300" simplePos="0" relativeHeight="251658240" behindDoc="1" locked="0" layoutInCell="1" allowOverlap="1" wp14:anchorId="561A79C6" wp14:editId="50BE8748">
          <wp:simplePos x="0" y="0"/>
          <wp:positionH relativeFrom="page">
            <wp:align>left</wp:align>
          </wp:positionH>
          <wp:positionV relativeFrom="page">
            <wp:align>top</wp:align>
          </wp:positionV>
          <wp:extent cx="10048515" cy="1956816"/>
          <wp:effectExtent l="0" t="0" r="0" b="5715"/>
          <wp:wrapNone/>
          <wp:docPr id="138" name="Pictur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9160" r="85"/>
                  <a:stretch>
                    <a:fillRect/>
                  </a:stretch>
                </pic:blipFill>
                <pic:spPr bwMode="auto">
                  <a:xfrm>
                    <a:off x="0" y="0"/>
                    <a:ext cx="10048515" cy="19568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B6132" w14:textId="77777777" w:rsidR="0047731C" w:rsidRPr="00401DFB" w:rsidRDefault="0047731C" w:rsidP="00401DFB">
    <w:pPr>
      <w:pStyle w:val="Header"/>
      <w:spacing w:before="2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62"/>
    <w:multiLevelType w:val="multilevel"/>
    <w:tmpl w:val="291435FA"/>
    <w:numStyleLink w:val="ListOrdered-Body"/>
  </w:abstractNum>
  <w:abstractNum w:abstractNumId="1" w15:restartNumberingAfterBreak="0">
    <w:nsid w:val="03324B80"/>
    <w:multiLevelType w:val="multilevel"/>
    <w:tmpl w:val="8D14CC4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069772F7"/>
    <w:multiLevelType w:val="multilevel"/>
    <w:tmpl w:val="B600D168"/>
    <w:styleLink w:val="ListStyle-BoxBullets"/>
    <w:lvl w:ilvl="0">
      <w:start w:val="1"/>
      <w:numFmt w:val="bullet"/>
      <w:lvlText w:val="•"/>
      <w:lvlJc w:val="left"/>
      <w:pPr>
        <w:ind w:left="360" w:hanging="360"/>
      </w:pPr>
      <w:rPr>
        <w:rFonts w:asciiTheme="majorHAnsi" w:hAnsiTheme="majorHAnsi" w:cs="Times New Roman" w:hint="default"/>
        <w:color w:val="auto"/>
        <w:sz w:val="24"/>
      </w:rPr>
    </w:lvl>
    <w:lvl w:ilvl="1">
      <w:start w:val="1"/>
      <w:numFmt w:val="bullet"/>
      <w:lvlText w:val="–"/>
      <w:lvlJc w:val="left"/>
      <w:pPr>
        <w:ind w:left="720" w:hanging="360"/>
      </w:pPr>
      <w:rPr>
        <w:rFonts w:ascii="Calibri" w:hAnsi="Calibri" w:hint="default"/>
        <w:color w:val="1C252D" w:themeColor="text2"/>
        <w:sz w:val="22"/>
      </w:rPr>
    </w:lvl>
    <w:lvl w:ilvl="2">
      <w:start w:val="1"/>
      <w:numFmt w:val="bullet"/>
      <w:lvlText w:val="»"/>
      <w:lvlJc w:val="left"/>
      <w:pPr>
        <w:ind w:left="1080" w:hanging="360"/>
      </w:pPr>
      <w:rPr>
        <w:rFonts w:ascii="Calibri" w:hAnsi="Calibri" w:hint="default"/>
        <w:color w:val="1C252D"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88460F9"/>
    <w:multiLevelType w:val="multilevel"/>
    <w:tmpl w:val="40A67F1E"/>
    <w:styleLink w:val="Callout-Inline"/>
    <w:lvl w:ilvl="0">
      <w:start w:val="1"/>
      <w:numFmt w:val="bullet"/>
      <w:pStyle w:val="Callout-Source"/>
      <w:suff w:val="space"/>
      <w:lvlText w:val="–"/>
      <w:lvlJc w:val="left"/>
      <w:pPr>
        <w:ind w:left="0" w:firstLine="0"/>
      </w:pPr>
      <w:rPr>
        <w:rFonts w:ascii="Arial Narrow" w:hAnsi="Arial Narrow" w:hint="default"/>
        <w:color w:val="1C252D"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F810A6C"/>
    <w:multiLevelType w:val="multilevel"/>
    <w:tmpl w:val="3C26D8F2"/>
    <w:styleLink w:val="ListBullets-Table11"/>
    <w:lvl w:ilvl="0">
      <w:start w:val="1"/>
      <w:numFmt w:val="bullet"/>
      <w:pStyle w:val="Table11Bullet1"/>
      <w:lvlText w:val="•"/>
      <w:lvlJc w:val="left"/>
      <w:pPr>
        <w:ind w:left="288" w:hanging="288"/>
      </w:pPr>
      <w:rPr>
        <w:rFonts w:ascii="Calibri" w:hAnsi="Calibri" w:hint="default"/>
        <w:color w:val="00507F" w:themeColor="accent1"/>
      </w:rPr>
    </w:lvl>
    <w:lvl w:ilvl="1">
      <w:start w:val="1"/>
      <w:numFmt w:val="bullet"/>
      <w:pStyle w:val="Table11Bullet2"/>
      <w:lvlText w:val="–"/>
      <w:lvlJc w:val="left"/>
      <w:pPr>
        <w:ind w:left="576" w:hanging="288"/>
      </w:pPr>
      <w:rPr>
        <w:rFonts w:ascii="Calibri" w:hAnsi="Calibri" w:hint="default"/>
        <w:color w:val="00507F" w:themeColor="accent1"/>
      </w:rPr>
    </w:lvl>
    <w:lvl w:ilvl="2">
      <w:start w:val="1"/>
      <w:numFmt w:val="bullet"/>
      <w:pStyle w:val="Table11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5" w15:restartNumberingAfterBreak="0">
    <w:nsid w:val="1AEF7AC9"/>
    <w:multiLevelType w:val="multilevel"/>
    <w:tmpl w:val="3C26D8F2"/>
    <w:numStyleLink w:val="ListBullets-Table11"/>
  </w:abstractNum>
  <w:abstractNum w:abstractNumId="6" w15:restartNumberingAfterBreak="0">
    <w:nsid w:val="1B7A5996"/>
    <w:multiLevelType w:val="multilevel"/>
    <w:tmpl w:val="291435FA"/>
    <w:numStyleLink w:val="ListOrdered-Body"/>
  </w:abstractNum>
  <w:abstractNum w:abstractNumId="7" w15:restartNumberingAfterBreak="0">
    <w:nsid w:val="1CA94574"/>
    <w:multiLevelType w:val="multilevel"/>
    <w:tmpl w:val="6DDE5BCA"/>
    <w:styleLink w:val="ListBullets-Body"/>
    <w:lvl w:ilvl="0">
      <w:start w:val="1"/>
      <w:numFmt w:val="bullet"/>
      <w:pStyle w:val="Bullet1"/>
      <w:lvlText w:val=""/>
      <w:lvlJc w:val="left"/>
      <w:pPr>
        <w:ind w:left="360" w:hanging="360"/>
      </w:pPr>
      <w:rPr>
        <w:rFonts w:ascii="Symbol" w:hAnsi="Symbol" w:hint="default"/>
        <w:color w:val="00507F" w:themeColor="accent1"/>
      </w:rPr>
    </w:lvl>
    <w:lvl w:ilvl="1">
      <w:start w:val="1"/>
      <w:numFmt w:val="bullet"/>
      <w:pStyle w:val="Bullet2"/>
      <w:lvlText w:val="–"/>
      <w:lvlJc w:val="left"/>
      <w:pPr>
        <w:ind w:left="720" w:hanging="360"/>
      </w:pPr>
      <w:rPr>
        <w:rFonts w:ascii="Calibri" w:hAnsi="Calibri" w:hint="default"/>
        <w:color w:val="00507F" w:themeColor="accent1"/>
      </w:rPr>
    </w:lvl>
    <w:lvl w:ilvl="2">
      <w:start w:val="1"/>
      <w:numFmt w:val="bullet"/>
      <w:pStyle w:val="Bullet3"/>
      <w:lvlText w:val="»"/>
      <w:lvlJc w:val="left"/>
      <w:pPr>
        <w:ind w:left="1080" w:hanging="360"/>
      </w:pPr>
      <w:rPr>
        <w:rFonts w:ascii="Calibri" w:hAnsi="Calibri" w:hint="default"/>
        <w:color w:val="00507F" w:themeColor="accent1"/>
      </w:rPr>
    </w:lvl>
    <w:lvl w:ilvl="3">
      <w:start w:val="1"/>
      <w:numFmt w:val="bullet"/>
      <w:lvlText w:val="◦"/>
      <w:lvlJc w:val="left"/>
      <w:pPr>
        <w:ind w:left="1440" w:hanging="360"/>
      </w:pPr>
      <w:rPr>
        <w:rFonts w:ascii="Calibri" w:hAnsi="Calibri" w:hint="default"/>
        <w:color w:val="00507F" w:themeColor="accent1"/>
      </w:rPr>
    </w:lvl>
    <w:lvl w:ilvl="4">
      <w:start w:val="1"/>
      <w:numFmt w:val="bullet"/>
      <w:lvlText w:val="›"/>
      <w:lvlJc w:val="left"/>
      <w:pPr>
        <w:ind w:left="1800" w:hanging="360"/>
      </w:pPr>
      <w:rPr>
        <w:rFonts w:ascii="Calibri" w:hAnsi="Calibri" w:hint="default"/>
        <w:color w:val="00507F" w:themeColor="accent1"/>
      </w:rPr>
    </w:lvl>
    <w:lvl w:ilvl="5">
      <w:start w:val="1"/>
      <w:numFmt w:val="bullet"/>
      <w:lvlText w:val="‹"/>
      <w:lvlJc w:val="left"/>
      <w:pPr>
        <w:ind w:left="2160" w:hanging="360"/>
      </w:pPr>
      <w:rPr>
        <w:rFonts w:ascii="Calibri" w:hAnsi="Calibri" w:hint="default"/>
        <w:color w:val="00507F" w:themeColor="accent1"/>
      </w:rPr>
    </w:lvl>
    <w:lvl w:ilvl="6">
      <w:start w:val="1"/>
      <w:numFmt w:val="bullet"/>
      <w:lvlText w:val="«"/>
      <w:lvlJc w:val="left"/>
      <w:pPr>
        <w:ind w:left="2520" w:hanging="360"/>
      </w:pPr>
      <w:rPr>
        <w:rFonts w:ascii="Calibri" w:hAnsi="Calibri" w:hint="default"/>
        <w:color w:val="00507F" w:themeColor="accent1"/>
      </w:rPr>
    </w:lvl>
    <w:lvl w:ilvl="7">
      <w:start w:val="1"/>
      <w:numFmt w:val="bullet"/>
      <w:lvlText w:val="-"/>
      <w:lvlJc w:val="left"/>
      <w:pPr>
        <w:ind w:left="2880" w:hanging="360"/>
      </w:pPr>
      <w:rPr>
        <w:rFonts w:ascii="Calibri" w:hAnsi="Calibri" w:hint="default"/>
        <w:color w:val="00507F" w:themeColor="accent1"/>
      </w:rPr>
    </w:lvl>
    <w:lvl w:ilvl="8">
      <w:start w:val="1"/>
      <w:numFmt w:val="bullet"/>
      <w:lvlText w:val=""/>
      <w:lvlJc w:val="left"/>
      <w:pPr>
        <w:ind w:left="3240" w:hanging="360"/>
      </w:pPr>
      <w:rPr>
        <w:rFonts w:ascii="Wingdings" w:hAnsi="Wingdings" w:hint="default"/>
        <w:color w:val="00507F" w:themeColor="accent1"/>
      </w:rPr>
    </w:lvl>
  </w:abstractNum>
  <w:abstractNum w:abstractNumId="8" w15:restartNumberingAfterBreak="0">
    <w:nsid w:val="1CD253FC"/>
    <w:multiLevelType w:val="multilevel"/>
    <w:tmpl w:val="469645F8"/>
    <w:styleLink w:val="ListStyle-InfoBoxBullets"/>
    <w:lvl w:ilvl="0">
      <w:start w:val="1"/>
      <w:numFmt w:val="bullet"/>
      <w:lvlText w:val="•"/>
      <w:lvlJc w:val="left"/>
      <w:pPr>
        <w:ind w:left="360" w:hanging="360"/>
      </w:pPr>
      <w:rPr>
        <w:rFonts w:ascii="Arial Narrow" w:hAnsi="Arial Narrow" w:hint="default"/>
        <w:color w:val="00507F" w:themeColor="accent1"/>
        <w:sz w:val="24"/>
      </w:rPr>
    </w:lvl>
    <w:lvl w:ilvl="1">
      <w:start w:val="1"/>
      <w:numFmt w:val="bullet"/>
      <w:lvlText w:val="–"/>
      <w:lvlJc w:val="left"/>
      <w:pPr>
        <w:ind w:left="720" w:hanging="360"/>
      </w:pPr>
      <w:rPr>
        <w:rFonts w:ascii="Calibri" w:hAnsi="Calibri" w:hint="default"/>
        <w:color w:val="00507F" w:themeColor="accent1"/>
        <w:sz w:val="22"/>
      </w:rPr>
    </w:lvl>
    <w:lvl w:ilvl="2">
      <w:start w:val="1"/>
      <w:numFmt w:val="bullet"/>
      <w:lvlText w:val="»"/>
      <w:lvlJc w:val="left"/>
      <w:pPr>
        <w:ind w:left="1080" w:hanging="360"/>
      </w:pPr>
      <w:rPr>
        <w:rFonts w:ascii="Calibri" w:hAnsi="Calibri" w:hint="default"/>
        <w:color w:val="00507F" w:themeColor="accent1"/>
        <w:sz w:val="22"/>
      </w:rPr>
    </w:lvl>
    <w:lvl w:ilvl="3">
      <w:start w:val="1"/>
      <w:numFmt w:val="none"/>
      <w:suff w:val="nothing"/>
      <w:lvlText w:val=""/>
      <w:lvlJc w:val="left"/>
      <w:pPr>
        <w:ind w:left="1440" w:hanging="360"/>
      </w:pPr>
      <w:rPr>
        <w:rFonts w:hint="default"/>
        <w:color w:val="00507F" w:themeColor="accent1"/>
      </w:rPr>
    </w:lvl>
    <w:lvl w:ilvl="4">
      <w:start w:val="1"/>
      <w:numFmt w:val="none"/>
      <w:suff w:val="nothing"/>
      <w:lvlText w:val=""/>
      <w:lvlJc w:val="left"/>
      <w:pPr>
        <w:ind w:left="1800" w:hanging="360"/>
      </w:pPr>
      <w:rPr>
        <w:rFonts w:hint="default"/>
        <w:color w:val="00507F" w:themeColor="accent1"/>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1795F3B"/>
    <w:multiLevelType w:val="multilevel"/>
    <w:tmpl w:val="D4B82D9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23BA40AF"/>
    <w:multiLevelType w:val="multilevel"/>
    <w:tmpl w:val="CD76DD4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1" w15:restartNumberingAfterBreak="0">
    <w:nsid w:val="34BB35BE"/>
    <w:multiLevelType w:val="multilevel"/>
    <w:tmpl w:val="8D14CC44"/>
    <w:numStyleLink w:val="ListOrdered-Table11"/>
  </w:abstractNum>
  <w:abstractNum w:abstractNumId="12" w15:restartNumberingAfterBreak="0">
    <w:nsid w:val="49906308"/>
    <w:multiLevelType w:val="multilevel"/>
    <w:tmpl w:val="A83237D6"/>
    <w:styleLink w:val="AppxCaptions"/>
    <w:lvl w:ilvl="0">
      <w:start w:val="1"/>
      <w:numFmt w:val="upperLetter"/>
      <w:pStyle w:val="AppxTitle"/>
      <w:suff w:val="space"/>
      <w:lvlText w:val="Appendix %1."/>
      <w:lvlJc w:val="left"/>
      <w:pPr>
        <w:ind w:left="0" w:firstLine="0"/>
      </w:pPr>
      <w:rPr>
        <w:rFonts w:asciiTheme="majorHAnsi" w:hAnsiTheme="majorHAnsi" w:hint="default"/>
        <w:b/>
        <w:i w:val="0"/>
        <w:color w:val="00507F" w:themeColor="accent1"/>
        <w:sz w:val="44"/>
      </w:rPr>
    </w:lvl>
    <w:lvl w:ilvl="1">
      <w:start w:val="1"/>
      <w:numFmt w:val="decimal"/>
      <w:pStyle w:val="AppxExhibitTitle"/>
      <w:suff w:val="space"/>
      <w:lvlText w:val="Exhibit %1–%2."/>
      <w:lvlJc w:val="left"/>
      <w:pPr>
        <w:ind w:left="0" w:firstLine="0"/>
      </w:pPr>
      <w:rPr>
        <w:rFonts w:asciiTheme="majorHAnsi" w:hAnsiTheme="majorHAnsi" w:hint="default"/>
        <w:b/>
        <w:i w:val="0"/>
        <w:sz w:val="24"/>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0B735F9"/>
    <w:multiLevelType w:val="multilevel"/>
    <w:tmpl w:val="291435FA"/>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4" w15:restartNumberingAfterBreak="0">
    <w:nsid w:val="660946FC"/>
    <w:multiLevelType w:val="multilevel"/>
    <w:tmpl w:val="A83237D6"/>
    <w:numStyleLink w:val="AppxCaptions"/>
  </w:abstractNum>
  <w:abstractNum w:abstractNumId="15" w15:restartNumberingAfterBreak="0">
    <w:nsid w:val="6A0756DB"/>
    <w:multiLevelType w:val="multilevel"/>
    <w:tmpl w:val="AE08E65A"/>
    <w:styleLink w:val="ListBullets-Table10"/>
    <w:lvl w:ilvl="0">
      <w:start w:val="1"/>
      <w:numFmt w:val="bullet"/>
      <w:pStyle w:val="Table10Bullet1"/>
      <w:lvlText w:val="•"/>
      <w:lvlJc w:val="left"/>
      <w:pPr>
        <w:ind w:left="288" w:hanging="288"/>
      </w:pPr>
      <w:rPr>
        <w:rFonts w:ascii="Calibri" w:hAnsi="Calibri" w:hint="default"/>
        <w:color w:val="00507F" w:themeColor="accent1"/>
        <w:sz w:val="20"/>
      </w:rPr>
    </w:lvl>
    <w:lvl w:ilvl="1">
      <w:start w:val="1"/>
      <w:numFmt w:val="bullet"/>
      <w:pStyle w:val="Table10Bullet2"/>
      <w:lvlText w:val="–"/>
      <w:lvlJc w:val="left"/>
      <w:pPr>
        <w:ind w:left="576" w:hanging="288"/>
      </w:pPr>
      <w:rPr>
        <w:rFonts w:ascii="Calibri" w:hAnsi="Calibri" w:hint="default"/>
        <w:color w:val="00507F" w:themeColor="accent1"/>
      </w:rPr>
    </w:lvl>
    <w:lvl w:ilvl="2">
      <w:start w:val="1"/>
      <w:numFmt w:val="bullet"/>
      <w:pStyle w:val="Table10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16" w15:restartNumberingAfterBreak="0">
    <w:nsid w:val="72C305E4"/>
    <w:multiLevelType w:val="multilevel"/>
    <w:tmpl w:val="6DDE5BCA"/>
    <w:numStyleLink w:val="ListBullets-Body"/>
  </w:abstractNum>
  <w:abstractNum w:abstractNumId="17" w15:restartNumberingAfterBreak="0">
    <w:nsid w:val="7E154A20"/>
    <w:multiLevelType w:val="multilevel"/>
    <w:tmpl w:val="469645F8"/>
    <w:numStyleLink w:val="ListStyle-InfoBoxBullets"/>
  </w:abstractNum>
  <w:num w:numId="1" w16cid:durableId="448282817">
    <w:abstractNumId w:val="0"/>
  </w:num>
  <w:num w:numId="2" w16cid:durableId="2043480930">
    <w:abstractNumId w:val="17"/>
  </w:num>
  <w:num w:numId="3" w16cid:durableId="115563986">
    <w:abstractNumId w:val="7"/>
  </w:num>
  <w:num w:numId="4" w16cid:durableId="30228900">
    <w:abstractNumId w:val="15"/>
  </w:num>
  <w:num w:numId="5" w16cid:durableId="220403428">
    <w:abstractNumId w:val="4"/>
  </w:num>
  <w:num w:numId="6" w16cid:durableId="925071685">
    <w:abstractNumId w:val="13"/>
  </w:num>
  <w:num w:numId="7" w16cid:durableId="1987199353">
    <w:abstractNumId w:val="1"/>
  </w:num>
  <w:num w:numId="8" w16cid:durableId="1239706391">
    <w:abstractNumId w:val="2"/>
  </w:num>
  <w:num w:numId="9" w16cid:durableId="1399474334">
    <w:abstractNumId w:val="8"/>
  </w:num>
  <w:num w:numId="10" w16cid:durableId="570776735">
    <w:abstractNumId w:val="12"/>
  </w:num>
  <w:num w:numId="11" w16cid:durableId="1131292366">
    <w:abstractNumId w:val="14"/>
  </w:num>
  <w:num w:numId="12" w16cid:durableId="601886530">
    <w:abstractNumId w:val="16"/>
  </w:num>
  <w:num w:numId="13" w16cid:durableId="1044478503">
    <w:abstractNumId w:val="3"/>
  </w:num>
  <w:num w:numId="14" w16cid:durableId="1008100151">
    <w:abstractNumId w:val="3"/>
  </w:num>
  <w:num w:numId="15" w16cid:durableId="1792630603">
    <w:abstractNumId w:val="9"/>
  </w:num>
  <w:num w:numId="16" w16cid:durableId="216167615">
    <w:abstractNumId w:val="6"/>
  </w:num>
  <w:num w:numId="17" w16cid:durableId="1105465208">
    <w:abstractNumId w:val="15"/>
  </w:num>
  <w:num w:numId="18" w16cid:durableId="190917999">
    <w:abstractNumId w:val="10"/>
  </w:num>
  <w:num w:numId="19" w16cid:durableId="1490831555">
    <w:abstractNumId w:val="5"/>
  </w:num>
  <w:num w:numId="20" w16cid:durableId="1124102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xsLAwMDYxszA3tbRU0lEKTi0uzszPAykwrgUAYTj2qiwAAAA="/>
  </w:docVars>
  <w:rsids>
    <w:rsidRoot w:val="00DC71D4"/>
    <w:rsid w:val="00000B51"/>
    <w:rsid w:val="00001D2C"/>
    <w:rsid w:val="00002588"/>
    <w:rsid w:val="00004792"/>
    <w:rsid w:val="00005082"/>
    <w:rsid w:val="00005EEA"/>
    <w:rsid w:val="0000695C"/>
    <w:rsid w:val="00006CA2"/>
    <w:rsid w:val="0001197F"/>
    <w:rsid w:val="00016CDB"/>
    <w:rsid w:val="00022FF0"/>
    <w:rsid w:val="00024AD5"/>
    <w:rsid w:val="000250C0"/>
    <w:rsid w:val="00032A3D"/>
    <w:rsid w:val="00033774"/>
    <w:rsid w:val="000375DC"/>
    <w:rsid w:val="0004214F"/>
    <w:rsid w:val="0004651B"/>
    <w:rsid w:val="00047B33"/>
    <w:rsid w:val="00053E4F"/>
    <w:rsid w:val="00056BCA"/>
    <w:rsid w:val="0006178A"/>
    <w:rsid w:val="000707FC"/>
    <w:rsid w:val="000709D0"/>
    <w:rsid w:val="00070B40"/>
    <w:rsid w:val="00071F5C"/>
    <w:rsid w:val="00073958"/>
    <w:rsid w:val="0008013A"/>
    <w:rsid w:val="000851AA"/>
    <w:rsid w:val="000861B1"/>
    <w:rsid w:val="00087C83"/>
    <w:rsid w:val="00090F12"/>
    <w:rsid w:val="00094A4E"/>
    <w:rsid w:val="00094F13"/>
    <w:rsid w:val="000979A9"/>
    <w:rsid w:val="000A2173"/>
    <w:rsid w:val="000A3AFD"/>
    <w:rsid w:val="000B0039"/>
    <w:rsid w:val="000B0462"/>
    <w:rsid w:val="000B2DD8"/>
    <w:rsid w:val="000B3127"/>
    <w:rsid w:val="000C23D1"/>
    <w:rsid w:val="000C2CD0"/>
    <w:rsid w:val="000C4A0B"/>
    <w:rsid w:val="000C5403"/>
    <w:rsid w:val="000D0C71"/>
    <w:rsid w:val="000D256F"/>
    <w:rsid w:val="000D2900"/>
    <w:rsid w:val="000E268F"/>
    <w:rsid w:val="000E4C78"/>
    <w:rsid w:val="000E7F65"/>
    <w:rsid w:val="000F2437"/>
    <w:rsid w:val="000F366A"/>
    <w:rsid w:val="000F39E2"/>
    <w:rsid w:val="000F7223"/>
    <w:rsid w:val="00100EEB"/>
    <w:rsid w:val="00101CB6"/>
    <w:rsid w:val="00105FBF"/>
    <w:rsid w:val="00106060"/>
    <w:rsid w:val="00111834"/>
    <w:rsid w:val="001152E0"/>
    <w:rsid w:val="001159B1"/>
    <w:rsid w:val="0012606E"/>
    <w:rsid w:val="00126609"/>
    <w:rsid w:val="001266E6"/>
    <w:rsid w:val="00127018"/>
    <w:rsid w:val="00127041"/>
    <w:rsid w:val="0012704B"/>
    <w:rsid w:val="00133061"/>
    <w:rsid w:val="0013388B"/>
    <w:rsid w:val="00134961"/>
    <w:rsid w:val="0013695A"/>
    <w:rsid w:val="001379C1"/>
    <w:rsid w:val="0014502D"/>
    <w:rsid w:val="00150B7A"/>
    <w:rsid w:val="001534EA"/>
    <w:rsid w:val="00153AAE"/>
    <w:rsid w:val="0015585C"/>
    <w:rsid w:val="001558E5"/>
    <w:rsid w:val="00155B83"/>
    <w:rsid w:val="0015775C"/>
    <w:rsid w:val="00157B84"/>
    <w:rsid w:val="001627C7"/>
    <w:rsid w:val="00163C1E"/>
    <w:rsid w:val="0017072D"/>
    <w:rsid w:val="00170CF8"/>
    <w:rsid w:val="0017150A"/>
    <w:rsid w:val="00172424"/>
    <w:rsid w:val="00176922"/>
    <w:rsid w:val="00176E33"/>
    <w:rsid w:val="00177AB6"/>
    <w:rsid w:val="00181EA9"/>
    <w:rsid w:val="001876F3"/>
    <w:rsid w:val="00191C87"/>
    <w:rsid w:val="00193317"/>
    <w:rsid w:val="001958DD"/>
    <w:rsid w:val="0019688C"/>
    <w:rsid w:val="001A0E10"/>
    <w:rsid w:val="001A10B3"/>
    <w:rsid w:val="001A6AF1"/>
    <w:rsid w:val="001A7724"/>
    <w:rsid w:val="001B073A"/>
    <w:rsid w:val="001B2A16"/>
    <w:rsid w:val="001C1B38"/>
    <w:rsid w:val="001D1D91"/>
    <w:rsid w:val="001D7CB7"/>
    <w:rsid w:val="001E044C"/>
    <w:rsid w:val="001E0A32"/>
    <w:rsid w:val="001E1108"/>
    <w:rsid w:val="001E225C"/>
    <w:rsid w:val="001E2D07"/>
    <w:rsid w:val="001E3916"/>
    <w:rsid w:val="001E42F2"/>
    <w:rsid w:val="001E6DDC"/>
    <w:rsid w:val="00205AF0"/>
    <w:rsid w:val="002071A3"/>
    <w:rsid w:val="0020780D"/>
    <w:rsid w:val="00207889"/>
    <w:rsid w:val="00211FDB"/>
    <w:rsid w:val="0021518C"/>
    <w:rsid w:val="00216BB4"/>
    <w:rsid w:val="00220205"/>
    <w:rsid w:val="0022216B"/>
    <w:rsid w:val="00222828"/>
    <w:rsid w:val="00226CB4"/>
    <w:rsid w:val="00231530"/>
    <w:rsid w:val="0023562E"/>
    <w:rsid w:val="00242F59"/>
    <w:rsid w:val="00244B57"/>
    <w:rsid w:val="00245CFF"/>
    <w:rsid w:val="0024600B"/>
    <w:rsid w:val="00250113"/>
    <w:rsid w:val="0025328A"/>
    <w:rsid w:val="002553B6"/>
    <w:rsid w:val="00255602"/>
    <w:rsid w:val="002556DC"/>
    <w:rsid w:val="00255863"/>
    <w:rsid w:val="00261C61"/>
    <w:rsid w:val="00264955"/>
    <w:rsid w:val="00264ACF"/>
    <w:rsid w:val="00270243"/>
    <w:rsid w:val="00273AEB"/>
    <w:rsid w:val="002759E2"/>
    <w:rsid w:val="0027634F"/>
    <w:rsid w:val="00277161"/>
    <w:rsid w:val="00281AB9"/>
    <w:rsid w:val="00286122"/>
    <w:rsid w:val="0028694F"/>
    <w:rsid w:val="00293424"/>
    <w:rsid w:val="002942B4"/>
    <w:rsid w:val="0029527D"/>
    <w:rsid w:val="00295EAA"/>
    <w:rsid w:val="002A12F9"/>
    <w:rsid w:val="002A46D5"/>
    <w:rsid w:val="002A4A2B"/>
    <w:rsid w:val="002B180E"/>
    <w:rsid w:val="002B2062"/>
    <w:rsid w:val="002B6DBC"/>
    <w:rsid w:val="002B7EAF"/>
    <w:rsid w:val="002C003F"/>
    <w:rsid w:val="002C0456"/>
    <w:rsid w:val="002C2560"/>
    <w:rsid w:val="002C278F"/>
    <w:rsid w:val="002C2C64"/>
    <w:rsid w:val="002C2E7B"/>
    <w:rsid w:val="002C60C1"/>
    <w:rsid w:val="002C70CC"/>
    <w:rsid w:val="002D1E1A"/>
    <w:rsid w:val="002D2C52"/>
    <w:rsid w:val="002D3C9A"/>
    <w:rsid w:val="002D6894"/>
    <w:rsid w:val="002E1079"/>
    <w:rsid w:val="002E1171"/>
    <w:rsid w:val="002E28BD"/>
    <w:rsid w:val="002E2B64"/>
    <w:rsid w:val="002E3722"/>
    <w:rsid w:val="002E3742"/>
    <w:rsid w:val="002F0E2D"/>
    <w:rsid w:val="002F1B5E"/>
    <w:rsid w:val="002F7CEE"/>
    <w:rsid w:val="0030436C"/>
    <w:rsid w:val="00306DAC"/>
    <w:rsid w:val="00314C95"/>
    <w:rsid w:val="00315BDA"/>
    <w:rsid w:val="00316588"/>
    <w:rsid w:val="003204AD"/>
    <w:rsid w:val="00320A13"/>
    <w:rsid w:val="003250E7"/>
    <w:rsid w:val="003259E4"/>
    <w:rsid w:val="00332970"/>
    <w:rsid w:val="003416FB"/>
    <w:rsid w:val="00343A7C"/>
    <w:rsid w:val="0034491B"/>
    <w:rsid w:val="0034759C"/>
    <w:rsid w:val="003514F4"/>
    <w:rsid w:val="00353147"/>
    <w:rsid w:val="003549A1"/>
    <w:rsid w:val="0036122F"/>
    <w:rsid w:val="00361523"/>
    <w:rsid w:val="003630AE"/>
    <w:rsid w:val="0036694A"/>
    <w:rsid w:val="00367645"/>
    <w:rsid w:val="00375FBC"/>
    <w:rsid w:val="00377216"/>
    <w:rsid w:val="003806F4"/>
    <w:rsid w:val="00383592"/>
    <w:rsid w:val="00384256"/>
    <w:rsid w:val="00395F20"/>
    <w:rsid w:val="003A0024"/>
    <w:rsid w:val="003B132A"/>
    <w:rsid w:val="003B2FFA"/>
    <w:rsid w:val="003C4AA3"/>
    <w:rsid w:val="003C71C4"/>
    <w:rsid w:val="003D0D01"/>
    <w:rsid w:val="003D2C79"/>
    <w:rsid w:val="003D4493"/>
    <w:rsid w:val="003D5864"/>
    <w:rsid w:val="003E1DB8"/>
    <w:rsid w:val="003E2894"/>
    <w:rsid w:val="003F0418"/>
    <w:rsid w:val="003F3F47"/>
    <w:rsid w:val="003F56EC"/>
    <w:rsid w:val="004000F4"/>
    <w:rsid w:val="00401DFB"/>
    <w:rsid w:val="00405D07"/>
    <w:rsid w:val="00405DAD"/>
    <w:rsid w:val="0041562D"/>
    <w:rsid w:val="00420221"/>
    <w:rsid w:val="004204D4"/>
    <w:rsid w:val="00421D99"/>
    <w:rsid w:val="00422B8E"/>
    <w:rsid w:val="00424D7D"/>
    <w:rsid w:val="00424E58"/>
    <w:rsid w:val="0042534E"/>
    <w:rsid w:val="0042547A"/>
    <w:rsid w:val="00426F6B"/>
    <w:rsid w:val="004315C5"/>
    <w:rsid w:val="00431945"/>
    <w:rsid w:val="00432182"/>
    <w:rsid w:val="004343E3"/>
    <w:rsid w:val="00434F4E"/>
    <w:rsid w:val="004407E3"/>
    <w:rsid w:val="00443969"/>
    <w:rsid w:val="004511E6"/>
    <w:rsid w:val="00456BF3"/>
    <w:rsid w:val="00461906"/>
    <w:rsid w:val="004667EF"/>
    <w:rsid w:val="0047224B"/>
    <w:rsid w:val="004723C3"/>
    <w:rsid w:val="0047731C"/>
    <w:rsid w:val="00480762"/>
    <w:rsid w:val="00480D19"/>
    <w:rsid w:val="00483B32"/>
    <w:rsid w:val="0048661A"/>
    <w:rsid w:val="00490907"/>
    <w:rsid w:val="00492D1C"/>
    <w:rsid w:val="004940E3"/>
    <w:rsid w:val="0049464B"/>
    <w:rsid w:val="00496239"/>
    <w:rsid w:val="00496D16"/>
    <w:rsid w:val="00497734"/>
    <w:rsid w:val="004A4E9C"/>
    <w:rsid w:val="004A535A"/>
    <w:rsid w:val="004B0759"/>
    <w:rsid w:val="004B0EFE"/>
    <w:rsid w:val="004B3274"/>
    <w:rsid w:val="004C0698"/>
    <w:rsid w:val="004C12C7"/>
    <w:rsid w:val="004C4876"/>
    <w:rsid w:val="004C4C36"/>
    <w:rsid w:val="004C53B9"/>
    <w:rsid w:val="004C7143"/>
    <w:rsid w:val="004D074D"/>
    <w:rsid w:val="004D0D24"/>
    <w:rsid w:val="004D3822"/>
    <w:rsid w:val="004D6157"/>
    <w:rsid w:val="004D7C88"/>
    <w:rsid w:val="004E0514"/>
    <w:rsid w:val="004E0657"/>
    <w:rsid w:val="004E1A84"/>
    <w:rsid w:val="004E323B"/>
    <w:rsid w:val="004E3EB0"/>
    <w:rsid w:val="004E45A6"/>
    <w:rsid w:val="004E7DE9"/>
    <w:rsid w:val="004F2404"/>
    <w:rsid w:val="004F616B"/>
    <w:rsid w:val="00503A31"/>
    <w:rsid w:val="005049B6"/>
    <w:rsid w:val="00505562"/>
    <w:rsid w:val="0050676A"/>
    <w:rsid w:val="005120C0"/>
    <w:rsid w:val="0051269E"/>
    <w:rsid w:val="00512AD2"/>
    <w:rsid w:val="005200BC"/>
    <w:rsid w:val="0052391B"/>
    <w:rsid w:val="00525D15"/>
    <w:rsid w:val="00526D11"/>
    <w:rsid w:val="00526DCF"/>
    <w:rsid w:val="005305D9"/>
    <w:rsid w:val="005334CC"/>
    <w:rsid w:val="005351D5"/>
    <w:rsid w:val="00535237"/>
    <w:rsid w:val="005477BA"/>
    <w:rsid w:val="0055139F"/>
    <w:rsid w:val="0055448D"/>
    <w:rsid w:val="005546D0"/>
    <w:rsid w:val="00556C55"/>
    <w:rsid w:val="00562361"/>
    <w:rsid w:val="0056425D"/>
    <w:rsid w:val="00565776"/>
    <w:rsid w:val="005770F8"/>
    <w:rsid w:val="00580F3D"/>
    <w:rsid w:val="00581F92"/>
    <w:rsid w:val="005849A7"/>
    <w:rsid w:val="00590F97"/>
    <w:rsid w:val="005912EA"/>
    <w:rsid w:val="005934A4"/>
    <w:rsid w:val="0059776B"/>
    <w:rsid w:val="005A0A21"/>
    <w:rsid w:val="005A2541"/>
    <w:rsid w:val="005B04E3"/>
    <w:rsid w:val="005B48B1"/>
    <w:rsid w:val="005B58DA"/>
    <w:rsid w:val="005C2FA3"/>
    <w:rsid w:val="005C722B"/>
    <w:rsid w:val="005C753E"/>
    <w:rsid w:val="005D7DB6"/>
    <w:rsid w:val="005E6AD6"/>
    <w:rsid w:val="005F10B4"/>
    <w:rsid w:val="0060167B"/>
    <w:rsid w:val="006036AD"/>
    <w:rsid w:val="00604856"/>
    <w:rsid w:val="00604D79"/>
    <w:rsid w:val="00606E6C"/>
    <w:rsid w:val="00607046"/>
    <w:rsid w:val="006119E5"/>
    <w:rsid w:val="00612CE1"/>
    <w:rsid w:val="006132BE"/>
    <w:rsid w:val="006235D0"/>
    <w:rsid w:val="00625129"/>
    <w:rsid w:val="00625E85"/>
    <w:rsid w:val="00633952"/>
    <w:rsid w:val="00636F1A"/>
    <w:rsid w:val="00640BFC"/>
    <w:rsid w:val="00640F0B"/>
    <w:rsid w:val="00643C42"/>
    <w:rsid w:val="0064416D"/>
    <w:rsid w:val="00644703"/>
    <w:rsid w:val="0064595C"/>
    <w:rsid w:val="00650170"/>
    <w:rsid w:val="00656841"/>
    <w:rsid w:val="00656C41"/>
    <w:rsid w:val="006576F7"/>
    <w:rsid w:val="0065773F"/>
    <w:rsid w:val="00657B61"/>
    <w:rsid w:val="006675AA"/>
    <w:rsid w:val="0067069F"/>
    <w:rsid w:val="006742FD"/>
    <w:rsid w:val="006826D9"/>
    <w:rsid w:val="006831B6"/>
    <w:rsid w:val="00684357"/>
    <w:rsid w:val="0068560E"/>
    <w:rsid w:val="00686095"/>
    <w:rsid w:val="00690ED2"/>
    <w:rsid w:val="00694956"/>
    <w:rsid w:val="006955B8"/>
    <w:rsid w:val="00697FBD"/>
    <w:rsid w:val="006A08E8"/>
    <w:rsid w:val="006A5284"/>
    <w:rsid w:val="006A6CDB"/>
    <w:rsid w:val="006B3FF8"/>
    <w:rsid w:val="006C276F"/>
    <w:rsid w:val="006C66C9"/>
    <w:rsid w:val="006D11C7"/>
    <w:rsid w:val="006D4565"/>
    <w:rsid w:val="006D5F97"/>
    <w:rsid w:val="006D7512"/>
    <w:rsid w:val="006E6B48"/>
    <w:rsid w:val="006F18C2"/>
    <w:rsid w:val="006F21B0"/>
    <w:rsid w:val="006F3C4D"/>
    <w:rsid w:val="006F6FD8"/>
    <w:rsid w:val="00700FB7"/>
    <w:rsid w:val="007025ED"/>
    <w:rsid w:val="00703720"/>
    <w:rsid w:val="00705BB4"/>
    <w:rsid w:val="00706D6D"/>
    <w:rsid w:val="00710C3E"/>
    <w:rsid w:val="00710C6A"/>
    <w:rsid w:val="007115B2"/>
    <w:rsid w:val="00711658"/>
    <w:rsid w:val="00715FB0"/>
    <w:rsid w:val="007224DF"/>
    <w:rsid w:val="00724390"/>
    <w:rsid w:val="00725361"/>
    <w:rsid w:val="00737EC6"/>
    <w:rsid w:val="0074086B"/>
    <w:rsid w:val="007415EF"/>
    <w:rsid w:val="00743CB9"/>
    <w:rsid w:val="0074400D"/>
    <w:rsid w:val="007519C4"/>
    <w:rsid w:val="0075385E"/>
    <w:rsid w:val="007540CE"/>
    <w:rsid w:val="00754401"/>
    <w:rsid w:val="00755CAE"/>
    <w:rsid w:val="00763DA1"/>
    <w:rsid w:val="007642C7"/>
    <w:rsid w:val="00767F32"/>
    <w:rsid w:val="00772CFA"/>
    <w:rsid w:val="0077306D"/>
    <w:rsid w:val="00773361"/>
    <w:rsid w:val="00773A11"/>
    <w:rsid w:val="00776C00"/>
    <w:rsid w:val="00777AAF"/>
    <w:rsid w:val="007805F2"/>
    <w:rsid w:val="007841AF"/>
    <w:rsid w:val="007862F4"/>
    <w:rsid w:val="00790786"/>
    <w:rsid w:val="0079100E"/>
    <w:rsid w:val="007913BF"/>
    <w:rsid w:val="00791DF9"/>
    <w:rsid w:val="0079431B"/>
    <w:rsid w:val="007A0072"/>
    <w:rsid w:val="007A1BC5"/>
    <w:rsid w:val="007A6A6A"/>
    <w:rsid w:val="007A6D2A"/>
    <w:rsid w:val="007B10DF"/>
    <w:rsid w:val="007B3172"/>
    <w:rsid w:val="007C110F"/>
    <w:rsid w:val="007C133D"/>
    <w:rsid w:val="007C51A2"/>
    <w:rsid w:val="007D4B67"/>
    <w:rsid w:val="007D716E"/>
    <w:rsid w:val="007E1EDA"/>
    <w:rsid w:val="007E6944"/>
    <w:rsid w:val="007E7233"/>
    <w:rsid w:val="007F1E76"/>
    <w:rsid w:val="007F2344"/>
    <w:rsid w:val="007F4DF7"/>
    <w:rsid w:val="007F4FD8"/>
    <w:rsid w:val="007F511B"/>
    <w:rsid w:val="007F7797"/>
    <w:rsid w:val="00800858"/>
    <w:rsid w:val="00801509"/>
    <w:rsid w:val="008017A2"/>
    <w:rsid w:val="00804A60"/>
    <w:rsid w:val="00813984"/>
    <w:rsid w:val="00814666"/>
    <w:rsid w:val="00816159"/>
    <w:rsid w:val="00816E34"/>
    <w:rsid w:val="008202EC"/>
    <w:rsid w:val="00821A55"/>
    <w:rsid w:val="00821D35"/>
    <w:rsid w:val="00830584"/>
    <w:rsid w:val="00831DE5"/>
    <w:rsid w:val="00833BE7"/>
    <w:rsid w:val="008357C8"/>
    <w:rsid w:val="00835EAF"/>
    <w:rsid w:val="008372DB"/>
    <w:rsid w:val="00844CD6"/>
    <w:rsid w:val="00854B56"/>
    <w:rsid w:val="0085652D"/>
    <w:rsid w:val="00856F09"/>
    <w:rsid w:val="0086145D"/>
    <w:rsid w:val="00862AAC"/>
    <w:rsid w:val="008643EF"/>
    <w:rsid w:val="00865961"/>
    <w:rsid w:val="0086747F"/>
    <w:rsid w:val="008712BF"/>
    <w:rsid w:val="00871AB9"/>
    <w:rsid w:val="00871B87"/>
    <w:rsid w:val="00872596"/>
    <w:rsid w:val="00872708"/>
    <w:rsid w:val="00883517"/>
    <w:rsid w:val="00885A38"/>
    <w:rsid w:val="00886EA2"/>
    <w:rsid w:val="008917FE"/>
    <w:rsid w:val="00893685"/>
    <w:rsid w:val="008A02B0"/>
    <w:rsid w:val="008A1BC1"/>
    <w:rsid w:val="008A295E"/>
    <w:rsid w:val="008A370F"/>
    <w:rsid w:val="008A4CAB"/>
    <w:rsid w:val="008A5EF4"/>
    <w:rsid w:val="008A707B"/>
    <w:rsid w:val="008A7225"/>
    <w:rsid w:val="008A7419"/>
    <w:rsid w:val="008B2244"/>
    <w:rsid w:val="008B4276"/>
    <w:rsid w:val="008B449A"/>
    <w:rsid w:val="008B602D"/>
    <w:rsid w:val="008B6E65"/>
    <w:rsid w:val="008B78CA"/>
    <w:rsid w:val="008C02DB"/>
    <w:rsid w:val="008D3ECA"/>
    <w:rsid w:val="008D4512"/>
    <w:rsid w:val="008D6CBD"/>
    <w:rsid w:val="008E2966"/>
    <w:rsid w:val="008E3089"/>
    <w:rsid w:val="008E3450"/>
    <w:rsid w:val="008E59D2"/>
    <w:rsid w:val="008F7CCB"/>
    <w:rsid w:val="00904ADC"/>
    <w:rsid w:val="00905D2F"/>
    <w:rsid w:val="00906508"/>
    <w:rsid w:val="00913C89"/>
    <w:rsid w:val="00915B45"/>
    <w:rsid w:val="0091653E"/>
    <w:rsid w:val="0091760C"/>
    <w:rsid w:val="009215DA"/>
    <w:rsid w:val="00921B72"/>
    <w:rsid w:val="009241B7"/>
    <w:rsid w:val="00924570"/>
    <w:rsid w:val="009251E2"/>
    <w:rsid w:val="00926AF6"/>
    <w:rsid w:val="009324A7"/>
    <w:rsid w:val="00932963"/>
    <w:rsid w:val="00933051"/>
    <w:rsid w:val="009351C4"/>
    <w:rsid w:val="00935937"/>
    <w:rsid w:val="00936889"/>
    <w:rsid w:val="00940879"/>
    <w:rsid w:val="00942A78"/>
    <w:rsid w:val="00943362"/>
    <w:rsid w:val="009443C4"/>
    <w:rsid w:val="00945EA1"/>
    <w:rsid w:val="009501E0"/>
    <w:rsid w:val="009504DC"/>
    <w:rsid w:val="00951470"/>
    <w:rsid w:val="00961EE5"/>
    <w:rsid w:val="00962CC4"/>
    <w:rsid w:val="009655A9"/>
    <w:rsid w:val="00970C64"/>
    <w:rsid w:val="009763B5"/>
    <w:rsid w:val="00985B50"/>
    <w:rsid w:val="00987326"/>
    <w:rsid w:val="0098738B"/>
    <w:rsid w:val="009A21E8"/>
    <w:rsid w:val="009A3463"/>
    <w:rsid w:val="009A3A73"/>
    <w:rsid w:val="009A71A8"/>
    <w:rsid w:val="009B1663"/>
    <w:rsid w:val="009B6B5C"/>
    <w:rsid w:val="009B6C95"/>
    <w:rsid w:val="009B6E9C"/>
    <w:rsid w:val="009C6F88"/>
    <w:rsid w:val="009C70A1"/>
    <w:rsid w:val="009C79F3"/>
    <w:rsid w:val="009D081C"/>
    <w:rsid w:val="009D0BBC"/>
    <w:rsid w:val="009D1700"/>
    <w:rsid w:val="009D1C0A"/>
    <w:rsid w:val="009D7030"/>
    <w:rsid w:val="009E39B7"/>
    <w:rsid w:val="009E634E"/>
    <w:rsid w:val="009E7F45"/>
    <w:rsid w:val="009F2360"/>
    <w:rsid w:val="00A00DA1"/>
    <w:rsid w:val="00A06109"/>
    <w:rsid w:val="00A1149F"/>
    <w:rsid w:val="00A16968"/>
    <w:rsid w:val="00A237A8"/>
    <w:rsid w:val="00A243A6"/>
    <w:rsid w:val="00A25D7B"/>
    <w:rsid w:val="00A269C1"/>
    <w:rsid w:val="00A275E8"/>
    <w:rsid w:val="00A3026D"/>
    <w:rsid w:val="00A3029A"/>
    <w:rsid w:val="00A32A01"/>
    <w:rsid w:val="00A400E3"/>
    <w:rsid w:val="00A442F9"/>
    <w:rsid w:val="00A46834"/>
    <w:rsid w:val="00A5014A"/>
    <w:rsid w:val="00A512C1"/>
    <w:rsid w:val="00A5315D"/>
    <w:rsid w:val="00A53215"/>
    <w:rsid w:val="00A62352"/>
    <w:rsid w:val="00A62C14"/>
    <w:rsid w:val="00A70249"/>
    <w:rsid w:val="00A71A7E"/>
    <w:rsid w:val="00A77A85"/>
    <w:rsid w:val="00A77DA4"/>
    <w:rsid w:val="00A80D9C"/>
    <w:rsid w:val="00A81C8C"/>
    <w:rsid w:val="00A82CEC"/>
    <w:rsid w:val="00A9180C"/>
    <w:rsid w:val="00A93285"/>
    <w:rsid w:val="00A9662E"/>
    <w:rsid w:val="00A969AA"/>
    <w:rsid w:val="00AA4D91"/>
    <w:rsid w:val="00AA72EE"/>
    <w:rsid w:val="00AA7CF6"/>
    <w:rsid w:val="00AB51AD"/>
    <w:rsid w:val="00AB78A5"/>
    <w:rsid w:val="00AC0C2B"/>
    <w:rsid w:val="00AC24EE"/>
    <w:rsid w:val="00AC42B0"/>
    <w:rsid w:val="00AC45A5"/>
    <w:rsid w:val="00AC539D"/>
    <w:rsid w:val="00AC54E7"/>
    <w:rsid w:val="00AC666F"/>
    <w:rsid w:val="00AD05BF"/>
    <w:rsid w:val="00AD0A44"/>
    <w:rsid w:val="00AD0E5A"/>
    <w:rsid w:val="00AD24BD"/>
    <w:rsid w:val="00AD5377"/>
    <w:rsid w:val="00AD6EDE"/>
    <w:rsid w:val="00AD7ADB"/>
    <w:rsid w:val="00AE1E5E"/>
    <w:rsid w:val="00AE4F99"/>
    <w:rsid w:val="00AE6E71"/>
    <w:rsid w:val="00AE7249"/>
    <w:rsid w:val="00AF34E8"/>
    <w:rsid w:val="00AF520B"/>
    <w:rsid w:val="00AF62E9"/>
    <w:rsid w:val="00AF6763"/>
    <w:rsid w:val="00AF7CDC"/>
    <w:rsid w:val="00B00C00"/>
    <w:rsid w:val="00B04941"/>
    <w:rsid w:val="00B06B17"/>
    <w:rsid w:val="00B11E56"/>
    <w:rsid w:val="00B14508"/>
    <w:rsid w:val="00B2046D"/>
    <w:rsid w:val="00B22810"/>
    <w:rsid w:val="00B24D98"/>
    <w:rsid w:val="00B30CA1"/>
    <w:rsid w:val="00B31368"/>
    <w:rsid w:val="00B323F2"/>
    <w:rsid w:val="00B3792B"/>
    <w:rsid w:val="00B40467"/>
    <w:rsid w:val="00B41455"/>
    <w:rsid w:val="00B5321A"/>
    <w:rsid w:val="00B549A1"/>
    <w:rsid w:val="00B57141"/>
    <w:rsid w:val="00B60182"/>
    <w:rsid w:val="00B60254"/>
    <w:rsid w:val="00B63251"/>
    <w:rsid w:val="00B70BC9"/>
    <w:rsid w:val="00B70FCB"/>
    <w:rsid w:val="00B71A12"/>
    <w:rsid w:val="00B76ED9"/>
    <w:rsid w:val="00B774DF"/>
    <w:rsid w:val="00B865EB"/>
    <w:rsid w:val="00B87483"/>
    <w:rsid w:val="00B90825"/>
    <w:rsid w:val="00B91713"/>
    <w:rsid w:val="00B951B6"/>
    <w:rsid w:val="00B96B38"/>
    <w:rsid w:val="00BA0CC6"/>
    <w:rsid w:val="00BA1128"/>
    <w:rsid w:val="00BA25F6"/>
    <w:rsid w:val="00BA47EC"/>
    <w:rsid w:val="00BB61B3"/>
    <w:rsid w:val="00BC12AE"/>
    <w:rsid w:val="00BC1794"/>
    <w:rsid w:val="00BC4836"/>
    <w:rsid w:val="00BC4B32"/>
    <w:rsid w:val="00BC5F88"/>
    <w:rsid w:val="00BD5713"/>
    <w:rsid w:val="00BD61D0"/>
    <w:rsid w:val="00BD7778"/>
    <w:rsid w:val="00BE0CC3"/>
    <w:rsid w:val="00BE18C9"/>
    <w:rsid w:val="00BE42F7"/>
    <w:rsid w:val="00BF21FF"/>
    <w:rsid w:val="00BF6C8D"/>
    <w:rsid w:val="00C00710"/>
    <w:rsid w:val="00C07AB5"/>
    <w:rsid w:val="00C1162F"/>
    <w:rsid w:val="00C1337A"/>
    <w:rsid w:val="00C14FDD"/>
    <w:rsid w:val="00C21CF5"/>
    <w:rsid w:val="00C2708E"/>
    <w:rsid w:val="00C32ABB"/>
    <w:rsid w:val="00C34435"/>
    <w:rsid w:val="00C35732"/>
    <w:rsid w:val="00C36D91"/>
    <w:rsid w:val="00C3720D"/>
    <w:rsid w:val="00C4773E"/>
    <w:rsid w:val="00C54E97"/>
    <w:rsid w:val="00C55F2C"/>
    <w:rsid w:val="00C63492"/>
    <w:rsid w:val="00C648DE"/>
    <w:rsid w:val="00C65178"/>
    <w:rsid w:val="00C721B1"/>
    <w:rsid w:val="00C773E5"/>
    <w:rsid w:val="00C8293C"/>
    <w:rsid w:val="00C837CE"/>
    <w:rsid w:val="00C8435C"/>
    <w:rsid w:val="00C919A6"/>
    <w:rsid w:val="00C92877"/>
    <w:rsid w:val="00C93186"/>
    <w:rsid w:val="00C931EA"/>
    <w:rsid w:val="00CA07B4"/>
    <w:rsid w:val="00CB07F3"/>
    <w:rsid w:val="00CB0E07"/>
    <w:rsid w:val="00CB1E96"/>
    <w:rsid w:val="00CB221B"/>
    <w:rsid w:val="00CB23C9"/>
    <w:rsid w:val="00CC7EFD"/>
    <w:rsid w:val="00CD013E"/>
    <w:rsid w:val="00CD1120"/>
    <w:rsid w:val="00CD2508"/>
    <w:rsid w:val="00CD4572"/>
    <w:rsid w:val="00CD525C"/>
    <w:rsid w:val="00CD5C27"/>
    <w:rsid w:val="00CD7CD5"/>
    <w:rsid w:val="00CE2B9E"/>
    <w:rsid w:val="00CE3146"/>
    <w:rsid w:val="00CE7F51"/>
    <w:rsid w:val="00CF349A"/>
    <w:rsid w:val="00CF54DA"/>
    <w:rsid w:val="00CF5B64"/>
    <w:rsid w:val="00CF6ABD"/>
    <w:rsid w:val="00CF78AB"/>
    <w:rsid w:val="00D0551A"/>
    <w:rsid w:val="00D073CB"/>
    <w:rsid w:val="00D07BE6"/>
    <w:rsid w:val="00D17EB9"/>
    <w:rsid w:val="00D2000C"/>
    <w:rsid w:val="00D201C6"/>
    <w:rsid w:val="00D210DF"/>
    <w:rsid w:val="00D212AD"/>
    <w:rsid w:val="00D23A21"/>
    <w:rsid w:val="00D25887"/>
    <w:rsid w:val="00D26785"/>
    <w:rsid w:val="00D3193F"/>
    <w:rsid w:val="00D325C6"/>
    <w:rsid w:val="00D33198"/>
    <w:rsid w:val="00D3430E"/>
    <w:rsid w:val="00D3672F"/>
    <w:rsid w:val="00D37FFE"/>
    <w:rsid w:val="00D41282"/>
    <w:rsid w:val="00D415AE"/>
    <w:rsid w:val="00D41AEF"/>
    <w:rsid w:val="00D41F12"/>
    <w:rsid w:val="00D45FB8"/>
    <w:rsid w:val="00D50CEB"/>
    <w:rsid w:val="00D545E6"/>
    <w:rsid w:val="00D567D1"/>
    <w:rsid w:val="00D61974"/>
    <w:rsid w:val="00D61DEC"/>
    <w:rsid w:val="00D62B3A"/>
    <w:rsid w:val="00D65A06"/>
    <w:rsid w:val="00D660B1"/>
    <w:rsid w:val="00D66AE1"/>
    <w:rsid w:val="00D67B9F"/>
    <w:rsid w:val="00D71ED0"/>
    <w:rsid w:val="00D73DE3"/>
    <w:rsid w:val="00D741D8"/>
    <w:rsid w:val="00D74CE1"/>
    <w:rsid w:val="00D74D14"/>
    <w:rsid w:val="00D76CCF"/>
    <w:rsid w:val="00D776FE"/>
    <w:rsid w:val="00D77D30"/>
    <w:rsid w:val="00D81A10"/>
    <w:rsid w:val="00D866A1"/>
    <w:rsid w:val="00D86AD5"/>
    <w:rsid w:val="00D87EB8"/>
    <w:rsid w:val="00D912B0"/>
    <w:rsid w:val="00D97FF1"/>
    <w:rsid w:val="00DA1A9C"/>
    <w:rsid w:val="00DA3BAD"/>
    <w:rsid w:val="00DB2CA4"/>
    <w:rsid w:val="00DB5DF3"/>
    <w:rsid w:val="00DB7E49"/>
    <w:rsid w:val="00DC44F7"/>
    <w:rsid w:val="00DC4C65"/>
    <w:rsid w:val="00DC5E4F"/>
    <w:rsid w:val="00DC71D4"/>
    <w:rsid w:val="00DC7B1F"/>
    <w:rsid w:val="00DD3325"/>
    <w:rsid w:val="00DD4F04"/>
    <w:rsid w:val="00DD5B55"/>
    <w:rsid w:val="00DD6CE9"/>
    <w:rsid w:val="00DE06EC"/>
    <w:rsid w:val="00DE0BA0"/>
    <w:rsid w:val="00DE0F0F"/>
    <w:rsid w:val="00DE1333"/>
    <w:rsid w:val="00DE58C1"/>
    <w:rsid w:val="00DE791D"/>
    <w:rsid w:val="00E03122"/>
    <w:rsid w:val="00E03D05"/>
    <w:rsid w:val="00E070AF"/>
    <w:rsid w:val="00E14978"/>
    <w:rsid w:val="00E14F60"/>
    <w:rsid w:val="00E16BC4"/>
    <w:rsid w:val="00E22397"/>
    <w:rsid w:val="00E22D94"/>
    <w:rsid w:val="00E31B76"/>
    <w:rsid w:val="00E33353"/>
    <w:rsid w:val="00E33A99"/>
    <w:rsid w:val="00E33C27"/>
    <w:rsid w:val="00E34B0D"/>
    <w:rsid w:val="00E369BE"/>
    <w:rsid w:val="00E40166"/>
    <w:rsid w:val="00E40A74"/>
    <w:rsid w:val="00E44B56"/>
    <w:rsid w:val="00E47B1F"/>
    <w:rsid w:val="00E502F7"/>
    <w:rsid w:val="00E52FF9"/>
    <w:rsid w:val="00E534FA"/>
    <w:rsid w:val="00E56438"/>
    <w:rsid w:val="00E570DE"/>
    <w:rsid w:val="00E571C8"/>
    <w:rsid w:val="00E6285A"/>
    <w:rsid w:val="00E65B1D"/>
    <w:rsid w:val="00E67922"/>
    <w:rsid w:val="00E72D0D"/>
    <w:rsid w:val="00E74012"/>
    <w:rsid w:val="00E816DD"/>
    <w:rsid w:val="00E8351E"/>
    <w:rsid w:val="00E83E8E"/>
    <w:rsid w:val="00E84DAF"/>
    <w:rsid w:val="00E85030"/>
    <w:rsid w:val="00E92DC3"/>
    <w:rsid w:val="00E936D0"/>
    <w:rsid w:val="00EA2D5C"/>
    <w:rsid w:val="00EA3A53"/>
    <w:rsid w:val="00EA4746"/>
    <w:rsid w:val="00EB4AB1"/>
    <w:rsid w:val="00EB518D"/>
    <w:rsid w:val="00EB5A8C"/>
    <w:rsid w:val="00EB76BA"/>
    <w:rsid w:val="00EC10D7"/>
    <w:rsid w:val="00EC1995"/>
    <w:rsid w:val="00EC74A9"/>
    <w:rsid w:val="00ED2A9F"/>
    <w:rsid w:val="00ED3882"/>
    <w:rsid w:val="00ED5D70"/>
    <w:rsid w:val="00ED6558"/>
    <w:rsid w:val="00EE0272"/>
    <w:rsid w:val="00EE04F5"/>
    <w:rsid w:val="00EE10FD"/>
    <w:rsid w:val="00EE4BA5"/>
    <w:rsid w:val="00EE4E0F"/>
    <w:rsid w:val="00EE5561"/>
    <w:rsid w:val="00EE7FD2"/>
    <w:rsid w:val="00EF6385"/>
    <w:rsid w:val="00F025B5"/>
    <w:rsid w:val="00F04879"/>
    <w:rsid w:val="00F10791"/>
    <w:rsid w:val="00F12197"/>
    <w:rsid w:val="00F15E90"/>
    <w:rsid w:val="00F21E09"/>
    <w:rsid w:val="00F23E1F"/>
    <w:rsid w:val="00F31D85"/>
    <w:rsid w:val="00F4050E"/>
    <w:rsid w:val="00F42973"/>
    <w:rsid w:val="00F42F5B"/>
    <w:rsid w:val="00F444B0"/>
    <w:rsid w:val="00F46BF8"/>
    <w:rsid w:val="00F5075E"/>
    <w:rsid w:val="00F52215"/>
    <w:rsid w:val="00F527DF"/>
    <w:rsid w:val="00F538AF"/>
    <w:rsid w:val="00F54FB5"/>
    <w:rsid w:val="00F559E2"/>
    <w:rsid w:val="00F55F56"/>
    <w:rsid w:val="00F573B5"/>
    <w:rsid w:val="00F61492"/>
    <w:rsid w:val="00F63767"/>
    <w:rsid w:val="00F65EBE"/>
    <w:rsid w:val="00F8231F"/>
    <w:rsid w:val="00F84C6D"/>
    <w:rsid w:val="00F85308"/>
    <w:rsid w:val="00F87B49"/>
    <w:rsid w:val="00F905B6"/>
    <w:rsid w:val="00F912FB"/>
    <w:rsid w:val="00F932F1"/>
    <w:rsid w:val="00F94996"/>
    <w:rsid w:val="00F96D7E"/>
    <w:rsid w:val="00FA4013"/>
    <w:rsid w:val="00FB0EF7"/>
    <w:rsid w:val="00FB222A"/>
    <w:rsid w:val="00FB3376"/>
    <w:rsid w:val="00FB4F8B"/>
    <w:rsid w:val="00FB51C5"/>
    <w:rsid w:val="00FC1CBD"/>
    <w:rsid w:val="00FC1CF7"/>
    <w:rsid w:val="00FC2121"/>
    <w:rsid w:val="00FC329A"/>
    <w:rsid w:val="00FC4216"/>
    <w:rsid w:val="00FC7FC5"/>
    <w:rsid w:val="00FD18CD"/>
    <w:rsid w:val="00FD1CF1"/>
    <w:rsid w:val="00FD4446"/>
    <w:rsid w:val="00FD458B"/>
    <w:rsid w:val="00FD5C7E"/>
    <w:rsid w:val="00FD7FB4"/>
    <w:rsid w:val="00FE6739"/>
    <w:rsid w:val="00FF146F"/>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6E69DA"/>
  <w15:chartTrackingRefBased/>
  <w15:docId w15:val="{564D71D3-973F-498E-9D0A-9B71EEC9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C252D" w:themeColor="text2"/>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D4"/>
    <w:pPr>
      <w:spacing w:line="240" w:lineRule="auto"/>
    </w:pPr>
    <w:rPr>
      <w:color w:val="auto"/>
      <w:sz w:val="22"/>
      <w:szCs w:val="22"/>
    </w:rPr>
  </w:style>
  <w:style w:type="paragraph" w:styleId="Heading1">
    <w:name w:val="heading 1"/>
    <w:next w:val="BodyTextPostHeading"/>
    <w:link w:val="Heading1Char"/>
    <w:uiPriority w:val="1"/>
    <w:qFormat/>
    <w:rsid w:val="00BC12AE"/>
    <w:pPr>
      <w:outlineLvl w:val="0"/>
    </w:pPr>
    <w:rPr>
      <w:rFonts w:asciiTheme="majorHAnsi" w:eastAsia="Perpetua" w:hAnsiTheme="majorHAnsi" w:cs="Arial"/>
      <w:b/>
      <w:bCs/>
      <w:noProof/>
      <w:color w:val="00507F" w:themeColor="accent1"/>
      <w:sz w:val="56"/>
      <w:szCs w:val="56"/>
    </w:rPr>
  </w:style>
  <w:style w:type="paragraph" w:styleId="Heading2">
    <w:name w:val="heading 2"/>
    <w:basedOn w:val="Heading2studio"/>
    <w:next w:val="H2Line075-12-6"/>
    <w:link w:val="Heading2Char"/>
    <w:uiPriority w:val="9"/>
    <w:unhideWhenUsed/>
    <w:qFormat/>
    <w:rsid w:val="00BC12AE"/>
    <w:pPr>
      <w:keepNext/>
    </w:pPr>
  </w:style>
  <w:style w:type="paragraph" w:styleId="Heading3">
    <w:name w:val="heading 3"/>
    <w:basedOn w:val="Heading2"/>
    <w:next w:val="BodyTextPostHeading"/>
    <w:link w:val="Heading3Char"/>
    <w:uiPriority w:val="9"/>
    <w:unhideWhenUsed/>
    <w:qFormat/>
    <w:rsid w:val="00BC12AE"/>
    <w:pPr>
      <w:numPr>
        <w:ilvl w:val="2"/>
      </w:numPr>
      <w:spacing w:before="240" w:after="60"/>
      <w:outlineLvl w:val="2"/>
    </w:pPr>
    <w:rPr>
      <w:rFonts w:eastAsia="Times New Roman" w:cs="Times New Roman"/>
      <w:sz w:val="28"/>
      <w:szCs w:val="26"/>
    </w:rPr>
  </w:style>
  <w:style w:type="paragraph" w:styleId="Heading4">
    <w:name w:val="heading 4"/>
    <w:basedOn w:val="Heading3"/>
    <w:next w:val="BodyTextPostHeading"/>
    <w:link w:val="Heading4Char"/>
    <w:uiPriority w:val="9"/>
    <w:unhideWhenUsed/>
    <w:qFormat/>
    <w:rsid w:val="00BC12AE"/>
    <w:pPr>
      <w:numPr>
        <w:ilvl w:val="3"/>
      </w:numPr>
      <w:outlineLvl w:val="3"/>
    </w:pPr>
    <w:rPr>
      <w:i/>
      <w:iCs/>
      <w:sz w:val="26"/>
    </w:rPr>
  </w:style>
  <w:style w:type="paragraph" w:styleId="Heading5">
    <w:name w:val="heading 5"/>
    <w:basedOn w:val="HeadingFont"/>
    <w:next w:val="BodyTextPostHeading"/>
    <w:link w:val="Heading5Char"/>
    <w:uiPriority w:val="9"/>
    <w:unhideWhenUsed/>
    <w:qFormat/>
    <w:rsid w:val="00BC12AE"/>
    <w:pPr>
      <w:spacing w:before="240" w:after="120" w:line="240" w:lineRule="auto"/>
      <w:outlineLvl w:val="4"/>
    </w:pPr>
    <w:rPr>
      <w:b/>
      <w:bCs/>
    </w:rPr>
  </w:style>
  <w:style w:type="paragraph" w:styleId="Heading6">
    <w:name w:val="heading 6"/>
    <w:basedOn w:val="HeadingFont"/>
    <w:next w:val="BodyTextPostHeading"/>
    <w:link w:val="Heading6Char"/>
    <w:uiPriority w:val="9"/>
    <w:unhideWhenUsed/>
    <w:qFormat/>
    <w:rsid w:val="00BC12AE"/>
    <w:pPr>
      <w:spacing w:before="240" w:after="120" w:line="240" w:lineRule="auto"/>
      <w:outlineLvl w:val="5"/>
    </w:pPr>
    <w:rPr>
      <w:b/>
      <w:bCs/>
      <w:i/>
      <w:iCs/>
    </w:rPr>
  </w:style>
  <w:style w:type="paragraph" w:styleId="Heading7">
    <w:name w:val="heading 7"/>
    <w:basedOn w:val="Normal"/>
    <w:next w:val="Normal"/>
    <w:link w:val="Heading7Char"/>
    <w:uiPriority w:val="9"/>
    <w:unhideWhenUsed/>
    <w:qFormat/>
    <w:rsid w:val="00BC12AE"/>
    <w:pPr>
      <w:keepNext/>
      <w:keepLines/>
      <w:numPr>
        <w:ilvl w:val="6"/>
        <w:numId w:val="15"/>
      </w:numPr>
      <w:spacing w:before="40" w:line="276" w:lineRule="auto"/>
      <w:outlineLvl w:val="6"/>
    </w:pPr>
    <w:rPr>
      <w:rFonts w:asciiTheme="majorHAnsi" w:eastAsiaTheme="majorEastAsia" w:hAnsiTheme="majorHAnsi" w:cstheme="majorBidi"/>
      <w:i/>
      <w:iCs/>
      <w:color w:val="00273F" w:themeColor="accent1" w:themeShade="7F"/>
      <w:sz w:val="24"/>
      <w:szCs w:val="24"/>
    </w:rPr>
  </w:style>
  <w:style w:type="paragraph" w:styleId="Heading8">
    <w:name w:val="heading 8"/>
    <w:basedOn w:val="Normal"/>
    <w:next w:val="Normal"/>
    <w:link w:val="Heading8Char"/>
    <w:uiPriority w:val="9"/>
    <w:unhideWhenUsed/>
    <w:qFormat/>
    <w:rsid w:val="00BC12AE"/>
    <w:pPr>
      <w:keepNext/>
      <w:keepLines/>
      <w:numPr>
        <w:ilvl w:val="7"/>
        <w:numId w:val="15"/>
      </w:numPr>
      <w:spacing w:before="40" w:line="276" w:lineRule="auto"/>
      <w:outlineLvl w:val="7"/>
    </w:pPr>
    <w:rPr>
      <w:rFonts w:asciiTheme="majorHAnsi" w:eastAsiaTheme="majorEastAsia" w:hAnsiTheme="majorHAnsi" w:cstheme="majorBidi"/>
      <w:color w:val="1C252D" w:themeColor="text2"/>
      <w:sz w:val="21"/>
      <w:szCs w:val="21"/>
    </w:rPr>
  </w:style>
  <w:style w:type="paragraph" w:styleId="Heading9">
    <w:name w:val="heading 9"/>
    <w:basedOn w:val="Normal"/>
    <w:next w:val="Normal"/>
    <w:link w:val="Heading9Char"/>
    <w:uiPriority w:val="9"/>
    <w:unhideWhenUsed/>
    <w:qFormat/>
    <w:rsid w:val="00BC12AE"/>
    <w:pPr>
      <w:keepNext/>
      <w:keepLines/>
      <w:numPr>
        <w:ilvl w:val="8"/>
        <w:numId w:val="15"/>
      </w:numPr>
      <w:spacing w:before="40" w:line="276" w:lineRule="auto"/>
      <w:outlineLvl w:val="8"/>
    </w:pPr>
    <w:rPr>
      <w:rFonts w:asciiTheme="majorHAnsi" w:eastAsiaTheme="majorEastAsia" w:hAnsiTheme="majorHAnsi" w:cstheme="majorBidi"/>
      <w:i/>
      <w:iCs/>
      <w:color w:val="1C252D"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BC12AE"/>
    <w:pPr>
      <w:tabs>
        <w:tab w:val="center" w:pos="4680"/>
        <w:tab w:val="right" w:pos="9360"/>
      </w:tabs>
      <w:spacing w:line="240" w:lineRule="auto"/>
    </w:pPr>
  </w:style>
  <w:style w:type="character" w:customStyle="1" w:styleId="HeaderChar">
    <w:name w:val="Header Char"/>
    <w:basedOn w:val="DefaultParagraphFont"/>
    <w:link w:val="Header"/>
    <w:uiPriority w:val="99"/>
    <w:rsid w:val="00BC12AE"/>
  </w:style>
  <w:style w:type="paragraph" w:styleId="Footer">
    <w:name w:val="footer"/>
    <w:basedOn w:val="HeadingFont"/>
    <w:link w:val="FooterChar"/>
    <w:uiPriority w:val="99"/>
    <w:unhideWhenUsed/>
    <w:qFormat/>
    <w:rsid w:val="00BC12AE"/>
    <w:pPr>
      <w:keepNext w:val="0"/>
      <w:tabs>
        <w:tab w:val="center" w:pos="4680"/>
        <w:tab w:val="right" w:pos="9360"/>
      </w:tabs>
    </w:pPr>
    <w:rPr>
      <w:sz w:val="22"/>
    </w:rPr>
  </w:style>
  <w:style w:type="character" w:customStyle="1" w:styleId="FooterChar">
    <w:name w:val="Footer Char"/>
    <w:basedOn w:val="DefaultParagraphFont"/>
    <w:link w:val="Footer"/>
    <w:uiPriority w:val="99"/>
    <w:rsid w:val="00BC12AE"/>
    <w:rPr>
      <w:rFonts w:asciiTheme="majorHAnsi" w:hAnsiTheme="majorHAnsi"/>
      <w:sz w:val="22"/>
    </w:rPr>
  </w:style>
  <w:style w:type="paragraph" w:styleId="BalloonText">
    <w:name w:val="Balloon Text"/>
    <w:basedOn w:val="BodyText"/>
    <w:link w:val="BalloonTextChar"/>
    <w:uiPriority w:val="99"/>
    <w:unhideWhenUsed/>
    <w:rsid w:val="00BC12AE"/>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BC12AE"/>
    <w:rPr>
      <w:rFonts w:eastAsia="Calibri" w:cs="Segoe UI"/>
      <w:sz w:val="18"/>
      <w:szCs w:val="18"/>
    </w:rPr>
  </w:style>
  <w:style w:type="paragraph" w:customStyle="1" w:styleId="FooterDocTitle">
    <w:name w:val="Footer Doc Title"/>
    <w:qFormat/>
    <w:rsid w:val="00BC12AE"/>
    <w:pPr>
      <w:pBdr>
        <w:top w:val="single" w:sz="8" w:space="10" w:color="009DD7" w:themeColor="accent2"/>
      </w:pBdr>
      <w:tabs>
        <w:tab w:val="left" w:pos="1080"/>
      </w:tabs>
      <w:spacing w:before="360"/>
    </w:pPr>
    <w:rPr>
      <w:rFonts w:asciiTheme="majorHAnsi" w:hAnsiTheme="majorHAnsi"/>
      <w:color w:val="00507F" w:themeColor="accent1"/>
      <w:sz w:val="22"/>
    </w:rPr>
  </w:style>
  <w:style w:type="paragraph" w:styleId="FootnoteText">
    <w:name w:val="footnote text"/>
    <w:basedOn w:val="BodyText"/>
    <w:link w:val="FootnoteTextChar"/>
    <w:uiPriority w:val="99"/>
    <w:unhideWhenUsed/>
    <w:rsid w:val="00BC12AE"/>
    <w:pPr>
      <w:spacing w:before="0" w:after="0" w:line="240" w:lineRule="auto"/>
    </w:pPr>
    <w:rPr>
      <w:sz w:val="18"/>
    </w:rPr>
  </w:style>
  <w:style w:type="character" w:customStyle="1" w:styleId="FootnoteTextChar">
    <w:name w:val="Footnote Text Char"/>
    <w:basedOn w:val="DefaultParagraphFont"/>
    <w:link w:val="FootnoteText"/>
    <w:uiPriority w:val="99"/>
    <w:rsid w:val="00BC12AE"/>
    <w:rPr>
      <w:rFonts w:eastAsia="Calibri" w:cs="Times New Roman"/>
      <w:sz w:val="18"/>
    </w:rPr>
  </w:style>
  <w:style w:type="character" w:styleId="Hyperlink">
    <w:name w:val="Hyperlink"/>
    <w:basedOn w:val="DefaultParagraphFont"/>
    <w:uiPriority w:val="99"/>
    <w:unhideWhenUsed/>
    <w:rsid w:val="00BC12AE"/>
    <w:rPr>
      <w:color w:val="00507F" w:themeColor="hyperlink"/>
      <w:u w:val="single"/>
    </w:rPr>
  </w:style>
  <w:style w:type="character" w:styleId="FootnoteReference">
    <w:name w:val="footnote reference"/>
    <w:rsid w:val="00BC12AE"/>
    <w:rPr>
      <w:vertAlign w:val="superscript"/>
    </w:rPr>
  </w:style>
  <w:style w:type="character" w:customStyle="1" w:styleId="Heading3Char">
    <w:name w:val="Heading 3 Char"/>
    <w:basedOn w:val="DefaultParagraphFont"/>
    <w:link w:val="Heading3"/>
    <w:uiPriority w:val="9"/>
    <w:rsid w:val="00BC12AE"/>
    <w:rPr>
      <w:rFonts w:asciiTheme="majorHAnsi" w:eastAsia="Times New Roman" w:hAnsiTheme="majorHAnsi" w:cs="Times New Roman"/>
      <w:b/>
      <w:color w:val="00507F" w:themeColor="accent1"/>
      <w:sz w:val="28"/>
      <w:szCs w:val="26"/>
    </w:rPr>
  </w:style>
  <w:style w:type="paragraph" w:styleId="BodyText">
    <w:name w:val="Body Text"/>
    <w:aliases w:val="bt"/>
    <w:link w:val="BodyTextChar"/>
    <w:uiPriority w:val="1"/>
    <w:unhideWhenUsed/>
    <w:qFormat/>
    <w:rsid w:val="00BC12AE"/>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BC12AE"/>
    <w:rPr>
      <w:rFonts w:eastAsia="Calibri" w:cs="Times New Roman"/>
    </w:rPr>
  </w:style>
  <w:style w:type="paragraph" w:customStyle="1" w:styleId="BodyTextPostHeading">
    <w:name w:val="Body Text Post Heading"/>
    <w:aliases w:val="btp,Body Text Post Head"/>
    <w:basedOn w:val="BodyText"/>
    <w:next w:val="BodyText"/>
    <w:qFormat/>
    <w:rsid w:val="00BC12AE"/>
    <w:pPr>
      <w:spacing w:before="60"/>
    </w:pPr>
  </w:style>
  <w:style w:type="character" w:customStyle="1" w:styleId="Heading2Char">
    <w:name w:val="Heading 2 Char"/>
    <w:basedOn w:val="DefaultParagraphFont"/>
    <w:link w:val="Heading2"/>
    <w:uiPriority w:val="9"/>
    <w:rsid w:val="00BC12AE"/>
    <w:rPr>
      <w:rFonts w:asciiTheme="majorHAnsi" w:eastAsiaTheme="majorEastAsia" w:hAnsiTheme="majorHAnsi" w:cstheme="majorBidi"/>
      <w:b/>
      <w:color w:val="00507F" w:themeColor="accent1"/>
      <w:sz w:val="32"/>
      <w:szCs w:val="32"/>
    </w:rPr>
  </w:style>
  <w:style w:type="character" w:customStyle="1" w:styleId="Heading4Char">
    <w:name w:val="Heading 4 Char"/>
    <w:basedOn w:val="DefaultParagraphFont"/>
    <w:link w:val="Heading4"/>
    <w:uiPriority w:val="9"/>
    <w:rsid w:val="00BC12AE"/>
    <w:rPr>
      <w:rFonts w:asciiTheme="majorHAnsi" w:eastAsia="Times New Roman" w:hAnsiTheme="majorHAnsi" w:cs="Times New Roman"/>
      <w:b/>
      <w:i/>
      <w:iCs/>
      <w:color w:val="00507F" w:themeColor="accent1"/>
      <w:sz w:val="26"/>
      <w:szCs w:val="26"/>
    </w:rPr>
  </w:style>
  <w:style w:type="character" w:customStyle="1" w:styleId="Heading5Char">
    <w:name w:val="Heading 5 Char"/>
    <w:basedOn w:val="DefaultParagraphFont"/>
    <w:link w:val="Heading5"/>
    <w:uiPriority w:val="9"/>
    <w:rsid w:val="00BC12AE"/>
    <w:rPr>
      <w:rFonts w:asciiTheme="majorHAnsi" w:hAnsiTheme="majorHAnsi"/>
      <w:b/>
      <w:bCs/>
    </w:rPr>
  </w:style>
  <w:style w:type="character" w:customStyle="1" w:styleId="Heading6Char">
    <w:name w:val="Heading 6 Char"/>
    <w:basedOn w:val="DefaultParagraphFont"/>
    <w:link w:val="Heading6"/>
    <w:uiPriority w:val="9"/>
    <w:rsid w:val="00BC12AE"/>
    <w:rPr>
      <w:rFonts w:asciiTheme="majorHAnsi" w:hAnsiTheme="majorHAnsi"/>
      <w:b/>
      <w:bCs/>
      <w:i/>
      <w:iCs/>
    </w:rPr>
  </w:style>
  <w:style w:type="paragraph" w:styleId="BlockText">
    <w:name w:val="Block Text"/>
    <w:basedOn w:val="BodyText"/>
    <w:next w:val="BodyText"/>
    <w:uiPriority w:val="99"/>
    <w:unhideWhenUsed/>
    <w:rsid w:val="00BC12AE"/>
    <w:pPr>
      <w:ind w:left="720"/>
    </w:pPr>
  </w:style>
  <w:style w:type="numbering" w:customStyle="1" w:styleId="ListBullets-Body">
    <w:name w:val="_List Bullets-Body"/>
    <w:uiPriority w:val="99"/>
    <w:rsid w:val="00BC12AE"/>
    <w:pPr>
      <w:numPr>
        <w:numId w:val="3"/>
      </w:numPr>
    </w:pPr>
  </w:style>
  <w:style w:type="numbering" w:customStyle="1" w:styleId="ListBullets-Table11">
    <w:name w:val="_List Bullets-Table 11"/>
    <w:uiPriority w:val="99"/>
    <w:rsid w:val="00BC12AE"/>
    <w:pPr>
      <w:numPr>
        <w:numId w:val="5"/>
      </w:numPr>
    </w:pPr>
  </w:style>
  <w:style w:type="numbering" w:customStyle="1" w:styleId="ListOrdered-Body">
    <w:name w:val="_List Ordered-Body"/>
    <w:uiPriority w:val="99"/>
    <w:rsid w:val="00BC12AE"/>
    <w:pPr>
      <w:numPr>
        <w:numId w:val="6"/>
      </w:numPr>
    </w:pPr>
  </w:style>
  <w:style w:type="numbering" w:customStyle="1" w:styleId="ListOrdered-Table11">
    <w:name w:val="_List Ordered-Table 11"/>
    <w:uiPriority w:val="99"/>
    <w:rsid w:val="00BC12AE"/>
    <w:pPr>
      <w:numPr>
        <w:numId w:val="7"/>
      </w:numPr>
    </w:pPr>
  </w:style>
  <w:style w:type="paragraph" w:customStyle="1" w:styleId="Bullet1">
    <w:name w:val="Bullet 1"/>
    <w:basedOn w:val="BodyText"/>
    <w:uiPriority w:val="4"/>
    <w:qFormat/>
    <w:rsid w:val="00BC12AE"/>
    <w:pPr>
      <w:numPr>
        <w:numId w:val="12"/>
      </w:numPr>
      <w:spacing w:before="120"/>
    </w:pPr>
    <w:rPr>
      <w:rFonts w:eastAsia="Times New Roman"/>
    </w:rPr>
  </w:style>
  <w:style w:type="paragraph" w:customStyle="1" w:styleId="Bullet2">
    <w:name w:val="Bullet 2"/>
    <w:basedOn w:val="BodyText"/>
    <w:uiPriority w:val="4"/>
    <w:qFormat/>
    <w:rsid w:val="00BC12AE"/>
    <w:pPr>
      <w:numPr>
        <w:ilvl w:val="1"/>
        <w:numId w:val="12"/>
      </w:numPr>
      <w:spacing w:before="120"/>
    </w:pPr>
    <w:rPr>
      <w:rFonts w:eastAsia="Times New Roman"/>
    </w:rPr>
  </w:style>
  <w:style w:type="paragraph" w:customStyle="1" w:styleId="Bullet3">
    <w:name w:val="Bullet 3"/>
    <w:basedOn w:val="BodyText"/>
    <w:uiPriority w:val="4"/>
    <w:qFormat/>
    <w:rsid w:val="00BC12AE"/>
    <w:pPr>
      <w:numPr>
        <w:ilvl w:val="2"/>
        <w:numId w:val="12"/>
      </w:numPr>
      <w:spacing w:before="120"/>
    </w:pPr>
    <w:rPr>
      <w:rFonts w:eastAsiaTheme="minorEastAsia"/>
    </w:rPr>
  </w:style>
  <w:style w:type="paragraph" w:customStyle="1" w:styleId="NumberedList">
    <w:name w:val="Numbered List"/>
    <w:basedOn w:val="BodyText"/>
    <w:qFormat/>
    <w:rsid w:val="00BC12AE"/>
    <w:pPr>
      <w:numPr>
        <w:numId w:val="16"/>
      </w:numPr>
      <w:spacing w:before="120" w:after="0"/>
    </w:pPr>
    <w:rPr>
      <w:rFonts w:eastAsia="Times New Roman"/>
    </w:rPr>
  </w:style>
  <w:style w:type="paragraph" w:customStyle="1" w:styleId="Table11Bullet1">
    <w:name w:val="Table 11 Bullet 1"/>
    <w:basedOn w:val="Table11Basic"/>
    <w:qFormat/>
    <w:rsid w:val="00BC12AE"/>
    <w:pPr>
      <w:numPr>
        <w:numId w:val="19"/>
      </w:numPr>
    </w:pPr>
  </w:style>
  <w:style w:type="paragraph" w:customStyle="1" w:styleId="Table11Bullet2">
    <w:name w:val="Table 11 Bullet 2"/>
    <w:basedOn w:val="Table11Basic"/>
    <w:qFormat/>
    <w:rsid w:val="00BC12AE"/>
    <w:pPr>
      <w:numPr>
        <w:ilvl w:val="1"/>
        <w:numId w:val="19"/>
      </w:numPr>
    </w:pPr>
  </w:style>
  <w:style w:type="paragraph" w:customStyle="1" w:styleId="Table11Bullet3">
    <w:name w:val="Table 11 Bullet 3"/>
    <w:basedOn w:val="Table11Basic"/>
    <w:qFormat/>
    <w:rsid w:val="00BC12AE"/>
    <w:pPr>
      <w:numPr>
        <w:ilvl w:val="2"/>
        <w:numId w:val="19"/>
      </w:numPr>
    </w:pPr>
    <w:rPr>
      <w:rFonts w:eastAsia="Times New Roman"/>
    </w:rPr>
  </w:style>
  <w:style w:type="paragraph" w:customStyle="1" w:styleId="Table11Numbering">
    <w:name w:val="Table 11 Numbering"/>
    <w:basedOn w:val="Table11Basic"/>
    <w:qFormat/>
    <w:rsid w:val="00BC12AE"/>
    <w:pPr>
      <w:numPr>
        <w:numId w:val="20"/>
      </w:numPr>
    </w:pPr>
  </w:style>
  <w:style w:type="paragraph" w:customStyle="1" w:styleId="Callout-InlineText">
    <w:name w:val="Callout-Inline Text"/>
    <w:basedOn w:val="BodyText"/>
    <w:rsid w:val="00BC12AE"/>
    <w:pPr>
      <w:keepLines/>
      <w:pBdr>
        <w:top w:val="single" w:sz="12" w:space="4" w:color="C8D0D4" w:themeColor="accent6" w:themeShade="E6"/>
        <w:bottom w:val="single" w:sz="12" w:space="4" w:color="C8D0D4" w:themeColor="accent6" w:themeShade="E6"/>
      </w:pBdr>
      <w:spacing w:before="120" w:after="240"/>
      <w:ind w:left="360" w:right="360"/>
    </w:pPr>
    <w:rPr>
      <w:rFonts w:ascii="Arial Narrow" w:eastAsia="Times New Roman" w:hAnsi="Arial Narrow" w:cstheme="majorHAnsi"/>
      <w:iCs/>
      <w:color w:val="006E9F" w:themeColor="accent3"/>
    </w:rPr>
  </w:style>
  <w:style w:type="table" w:styleId="TableGrid">
    <w:name w:val="Table Grid"/>
    <w:basedOn w:val="TableNormal"/>
    <w:uiPriority w:val="39"/>
    <w:rsid w:val="00BC12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BC12AE"/>
    <w:pPr>
      <w:spacing w:before="120" w:after="120"/>
    </w:pPr>
    <w:rPr>
      <w:rFonts w:ascii="Arial Narrow" w:hAnsi="Arial Narrow"/>
    </w:rPr>
    <w:tblPr>
      <w:tblCellMar>
        <w:left w:w="0" w:type="dxa"/>
        <w:right w:w="0" w:type="dxa"/>
      </w:tblCellMar>
    </w:tblPr>
    <w:tcPr>
      <w:shd w:val="clear" w:color="auto" w:fill="D1EEFC" w:themeFill="background2"/>
    </w:tcPr>
  </w:style>
  <w:style w:type="paragraph" w:customStyle="1" w:styleId="SidebarText">
    <w:name w:val="Sidebar Text"/>
    <w:qFormat/>
    <w:rsid w:val="00BC12AE"/>
    <w:pPr>
      <w:spacing w:before="100" w:after="100" w:line="240" w:lineRule="auto"/>
      <w:ind w:left="187" w:right="72"/>
    </w:pPr>
    <w:rPr>
      <w:rFonts w:ascii="Arial Narrow" w:eastAsia="Calibri" w:hAnsi="Arial Narrow" w:cstheme="majorHAnsi"/>
      <w:sz w:val="20"/>
      <w:szCs w:val="22"/>
    </w:rPr>
  </w:style>
  <w:style w:type="paragraph" w:customStyle="1" w:styleId="Table11Basic">
    <w:name w:val="Table 11 Basic"/>
    <w:basedOn w:val="HeadingFont"/>
    <w:qFormat/>
    <w:rsid w:val="00BC12AE"/>
    <w:pPr>
      <w:keepNext w:val="0"/>
      <w:spacing w:before="60" w:after="60"/>
    </w:pPr>
    <w:rPr>
      <w:sz w:val="22"/>
      <w:szCs w:val="22"/>
    </w:rPr>
  </w:style>
  <w:style w:type="paragraph" w:customStyle="1" w:styleId="Table11Centered">
    <w:name w:val="Table 11 Centered"/>
    <w:basedOn w:val="Table11Basic"/>
    <w:qFormat/>
    <w:rsid w:val="00BC12AE"/>
    <w:pPr>
      <w:jc w:val="center"/>
    </w:pPr>
  </w:style>
  <w:style w:type="numbering" w:customStyle="1" w:styleId="ListBullets-Table10">
    <w:name w:val="_List Bullets-Table 10"/>
    <w:uiPriority w:val="99"/>
    <w:rsid w:val="00BC12AE"/>
    <w:pPr>
      <w:numPr>
        <w:numId w:val="4"/>
      </w:numPr>
    </w:pPr>
  </w:style>
  <w:style w:type="numbering" w:customStyle="1" w:styleId="ListOrdered-Table10">
    <w:name w:val="_List Ordered-Table 10"/>
    <w:uiPriority w:val="99"/>
    <w:rsid w:val="00BC12AE"/>
  </w:style>
  <w:style w:type="paragraph" w:customStyle="1" w:styleId="ExhibitNote">
    <w:name w:val="Exhibit Note"/>
    <w:aliases w:val="Figure Note,Table Note"/>
    <w:basedOn w:val="HeadingFont"/>
    <w:qFormat/>
    <w:rsid w:val="00BC12AE"/>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BC12AE"/>
    <w:pPr>
      <w:keepNext w:val="0"/>
      <w:spacing w:before="120" w:after="120"/>
      <w:jc w:val="center"/>
    </w:pPr>
    <w:rPr>
      <w:rFonts w:eastAsia="Times New Roman"/>
    </w:rPr>
  </w:style>
  <w:style w:type="paragraph" w:styleId="Caption">
    <w:name w:val="caption"/>
    <w:basedOn w:val="HeadingFont"/>
    <w:next w:val="BodyText"/>
    <w:link w:val="CaptionChar"/>
    <w:uiPriority w:val="35"/>
    <w:unhideWhenUsed/>
    <w:qFormat/>
    <w:rsid w:val="00BC12AE"/>
    <w:pPr>
      <w:keepLines/>
      <w:spacing w:before="240" w:after="120"/>
    </w:pPr>
    <w:rPr>
      <w:rFonts w:eastAsia="Calibri" w:cs="Times New Roman"/>
      <w:b/>
      <w:iCs/>
      <w:color w:val="00507F" w:themeColor="accent1"/>
      <w:szCs w:val="18"/>
    </w:rPr>
  </w:style>
  <w:style w:type="paragraph" w:customStyle="1" w:styleId="HeadingFont">
    <w:name w:val="Heading Font"/>
    <w:qFormat/>
    <w:rsid w:val="00BC12AE"/>
    <w:pPr>
      <w:keepNext/>
      <w:suppressAutoHyphens/>
    </w:pPr>
    <w:rPr>
      <w:rFonts w:asciiTheme="majorHAnsi" w:hAnsiTheme="majorHAnsi"/>
    </w:rPr>
  </w:style>
  <w:style w:type="character" w:customStyle="1" w:styleId="Heading1Char">
    <w:name w:val="Heading 1 Char"/>
    <w:basedOn w:val="DefaultParagraphFont"/>
    <w:link w:val="Heading1"/>
    <w:uiPriority w:val="1"/>
    <w:rsid w:val="00BC12AE"/>
    <w:rPr>
      <w:rFonts w:asciiTheme="majorHAnsi" w:eastAsia="Perpetua" w:hAnsiTheme="majorHAnsi" w:cs="Arial"/>
      <w:b/>
      <w:bCs/>
      <w:noProof/>
      <w:color w:val="00507F" w:themeColor="accent1"/>
      <w:sz w:val="56"/>
      <w:szCs w:val="56"/>
    </w:rPr>
  </w:style>
  <w:style w:type="paragraph" w:styleId="NoSpacing">
    <w:name w:val="No Spacing"/>
    <w:basedOn w:val="BodyText"/>
    <w:qFormat/>
    <w:rsid w:val="00BC12AE"/>
    <w:pPr>
      <w:spacing w:before="0" w:after="0"/>
    </w:pPr>
  </w:style>
  <w:style w:type="paragraph" w:styleId="EndnoteText">
    <w:name w:val="endnote text"/>
    <w:basedOn w:val="BodyText"/>
    <w:link w:val="EndnoteTextChar"/>
    <w:uiPriority w:val="99"/>
    <w:unhideWhenUsed/>
    <w:rsid w:val="00BC12AE"/>
    <w:pPr>
      <w:spacing w:after="0" w:line="240" w:lineRule="auto"/>
    </w:pPr>
  </w:style>
  <w:style w:type="character" w:customStyle="1" w:styleId="EndnoteTextChar">
    <w:name w:val="Endnote Text Char"/>
    <w:basedOn w:val="DefaultParagraphFont"/>
    <w:link w:val="EndnoteText"/>
    <w:uiPriority w:val="99"/>
    <w:rsid w:val="00BC12AE"/>
    <w:rPr>
      <w:rFonts w:eastAsia="Calibri" w:cs="Times New Roman"/>
    </w:rPr>
  </w:style>
  <w:style w:type="paragraph" w:customStyle="1" w:styleId="ShapeText">
    <w:name w:val="Shape Text"/>
    <w:basedOn w:val="BodyText"/>
    <w:qFormat/>
    <w:rsid w:val="00BC12AE"/>
    <w:pPr>
      <w:spacing w:before="120"/>
      <w:jc w:val="center"/>
    </w:pPr>
  </w:style>
  <w:style w:type="paragraph" w:customStyle="1" w:styleId="Spacer-HeaderFooter">
    <w:name w:val="Spacer-HeaderFooter"/>
    <w:link w:val="Spacer-HeaderFooterChar"/>
    <w:rsid w:val="00BC12AE"/>
    <w:pPr>
      <w:spacing w:line="20" w:lineRule="exact"/>
    </w:pPr>
    <w:rPr>
      <w:sz w:val="2"/>
      <w:szCs w:val="2"/>
    </w:rPr>
  </w:style>
  <w:style w:type="paragraph" w:customStyle="1" w:styleId="ExhibitTitle">
    <w:name w:val="Exhibit Title"/>
    <w:basedOn w:val="HeadingFont"/>
    <w:next w:val="FigurePlacement"/>
    <w:qFormat/>
    <w:rsid w:val="00BC12AE"/>
    <w:pPr>
      <w:keepLines/>
      <w:spacing w:before="240" w:after="120"/>
    </w:pPr>
    <w:rPr>
      <w:rFonts w:eastAsia="Times New Roman" w:cs="Times"/>
      <w:b/>
      <w:iCs/>
      <w:color w:val="00507F" w:themeColor="accent1"/>
    </w:rPr>
  </w:style>
  <w:style w:type="table" w:customStyle="1" w:styleId="TableStyle-Handout">
    <w:name w:val="_Table Style-Handout"/>
    <w:basedOn w:val="TableNormal"/>
    <w:uiPriority w:val="99"/>
    <w:rsid w:val="00BC12AE"/>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BC12AE"/>
    <w:pPr>
      <w:keepLines/>
      <w:ind w:left="720" w:hanging="720"/>
    </w:pPr>
    <w:rPr>
      <w:rFonts w:eastAsiaTheme="minorHAnsi" w:cstheme="minorBidi"/>
    </w:rPr>
  </w:style>
  <w:style w:type="character" w:customStyle="1" w:styleId="ReferenceChar">
    <w:name w:val="Reference Char"/>
    <w:basedOn w:val="DefaultParagraphFont"/>
    <w:link w:val="Reference"/>
    <w:rsid w:val="00BC12AE"/>
  </w:style>
  <w:style w:type="paragraph" w:customStyle="1" w:styleId="Heading3NoTOC">
    <w:name w:val="Heading 3 No TOC"/>
    <w:basedOn w:val="Heading3"/>
    <w:next w:val="BodyTextPostHeading"/>
    <w:link w:val="Heading3NoTOCChar"/>
    <w:qFormat/>
    <w:rsid w:val="00BC12AE"/>
    <w:pPr>
      <w:spacing w:after="0"/>
      <w:outlineLvl w:val="9"/>
    </w:pPr>
  </w:style>
  <w:style w:type="paragraph" w:customStyle="1" w:styleId="Heading4NoTOC">
    <w:name w:val="Heading 4 No TOC"/>
    <w:basedOn w:val="Heading4"/>
    <w:next w:val="BodyTextPostHeading"/>
    <w:link w:val="Heading4NoTOCChar"/>
    <w:qFormat/>
    <w:rsid w:val="00BC12AE"/>
    <w:pPr>
      <w:outlineLvl w:val="9"/>
    </w:pPr>
  </w:style>
  <w:style w:type="paragraph" w:customStyle="1" w:styleId="Heading5NoTOC">
    <w:name w:val="Heading 5 No TOC"/>
    <w:basedOn w:val="Heading5"/>
    <w:link w:val="Heading5NoTOCChar"/>
    <w:qFormat/>
    <w:rsid w:val="00BC12AE"/>
    <w:pPr>
      <w:outlineLvl w:val="9"/>
    </w:pPr>
  </w:style>
  <w:style w:type="paragraph" w:customStyle="1" w:styleId="Heading6NoTOC">
    <w:name w:val="Heading 6 No TOC"/>
    <w:basedOn w:val="Heading6"/>
    <w:link w:val="Heading6NoTOCChar"/>
    <w:qFormat/>
    <w:rsid w:val="00BC12AE"/>
    <w:pPr>
      <w:outlineLvl w:val="9"/>
    </w:pPr>
  </w:style>
  <w:style w:type="character" w:customStyle="1" w:styleId="Heading5NoTOCChar">
    <w:name w:val="Heading 5 No TOC Char"/>
    <w:basedOn w:val="Heading5Char"/>
    <w:link w:val="Heading5NoTOC"/>
    <w:rsid w:val="00BC12AE"/>
    <w:rPr>
      <w:rFonts w:asciiTheme="majorHAnsi" w:hAnsiTheme="majorHAnsi"/>
      <w:b/>
      <w:bCs/>
    </w:rPr>
  </w:style>
  <w:style w:type="character" w:customStyle="1" w:styleId="Heading4NoTOCChar">
    <w:name w:val="Heading 4 No TOC Char"/>
    <w:basedOn w:val="DefaultParagraphFont"/>
    <w:link w:val="Heading4NoTOC"/>
    <w:rsid w:val="00BC12AE"/>
    <w:rPr>
      <w:rFonts w:asciiTheme="majorHAnsi" w:eastAsia="Times New Roman" w:hAnsiTheme="majorHAnsi" w:cs="Times New Roman"/>
      <w:b/>
      <w:i/>
      <w:iCs/>
      <w:color w:val="00507F" w:themeColor="accent1"/>
      <w:sz w:val="26"/>
      <w:szCs w:val="26"/>
    </w:rPr>
  </w:style>
  <w:style w:type="character" w:customStyle="1" w:styleId="Heading3NoTOCChar">
    <w:name w:val="Heading 3 No TOC Char"/>
    <w:basedOn w:val="Heading3Char"/>
    <w:link w:val="Heading3NoTOC"/>
    <w:rsid w:val="00BC12AE"/>
    <w:rPr>
      <w:rFonts w:asciiTheme="majorHAnsi" w:eastAsia="Times New Roman" w:hAnsiTheme="majorHAnsi" w:cs="Times New Roman"/>
      <w:b/>
      <w:color w:val="00507F" w:themeColor="accent1"/>
      <w:sz w:val="28"/>
      <w:szCs w:val="26"/>
    </w:rPr>
  </w:style>
  <w:style w:type="paragraph" w:customStyle="1" w:styleId="AgendaTime">
    <w:name w:val="Agenda Time"/>
    <w:basedOn w:val="AgendaDescription"/>
    <w:uiPriority w:val="28"/>
    <w:qFormat/>
    <w:rsid w:val="00BC12AE"/>
    <w:pPr>
      <w:spacing w:before="240"/>
    </w:pPr>
    <w:rPr>
      <w:rFonts w:eastAsia="Calibri"/>
      <w:b/>
    </w:rPr>
  </w:style>
  <w:style w:type="paragraph" w:customStyle="1" w:styleId="AgendaItem">
    <w:name w:val="Agenda Item"/>
    <w:basedOn w:val="AgendaDescription"/>
    <w:next w:val="AgendaDescription"/>
    <w:uiPriority w:val="28"/>
    <w:qFormat/>
    <w:rsid w:val="00BC12AE"/>
    <w:pPr>
      <w:spacing w:before="240"/>
    </w:pPr>
    <w:rPr>
      <w:rFonts w:eastAsia="Calibri"/>
      <w:b/>
    </w:rPr>
  </w:style>
  <w:style w:type="paragraph" w:customStyle="1" w:styleId="AgendaDescription">
    <w:name w:val="Agenda Description"/>
    <w:basedOn w:val="BodyText"/>
    <w:uiPriority w:val="28"/>
    <w:qFormat/>
    <w:rsid w:val="00BC12AE"/>
    <w:pPr>
      <w:spacing w:before="120"/>
    </w:pPr>
    <w:rPr>
      <w:rFonts w:eastAsia="Times New Roman"/>
    </w:rPr>
  </w:style>
  <w:style w:type="paragraph" w:customStyle="1" w:styleId="AgendaLocation">
    <w:name w:val="Agenda Location"/>
    <w:basedOn w:val="AgendaDescription"/>
    <w:uiPriority w:val="28"/>
    <w:qFormat/>
    <w:rsid w:val="00BC12AE"/>
    <w:pPr>
      <w:spacing w:before="240"/>
    </w:pPr>
    <w:rPr>
      <w:rFonts w:eastAsia="Calibri"/>
      <w:b/>
      <w:i/>
    </w:rPr>
  </w:style>
  <w:style w:type="paragraph" w:customStyle="1" w:styleId="DocumentAuthor">
    <w:name w:val="Document Author"/>
    <w:basedOn w:val="BodyText"/>
    <w:next w:val="DocumentOrganization"/>
    <w:qFormat/>
    <w:rsid w:val="00BC12AE"/>
    <w:pPr>
      <w:spacing w:before="0" w:after="60"/>
    </w:pPr>
    <w:rPr>
      <w:rFonts w:asciiTheme="majorHAnsi" w:hAnsiTheme="majorHAnsi" w:cs="Arial"/>
      <w:sz w:val="28"/>
      <w:szCs w:val="28"/>
    </w:rPr>
  </w:style>
  <w:style w:type="paragraph" w:customStyle="1" w:styleId="AgendaColumnHeading">
    <w:name w:val="Agenda Column Heading"/>
    <w:basedOn w:val="AgendaDescription"/>
    <w:uiPriority w:val="28"/>
    <w:rsid w:val="00BC12AE"/>
    <w:pPr>
      <w:spacing w:before="60" w:after="60"/>
    </w:pPr>
    <w:rPr>
      <w:b/>
    </w:rPr>
  </w:style>
  <w:style w:type="character" w:customStyle="1" w:styleId="Heading6NoTOCChar">
    <w:name w:val="Heading 6 No TOC Char"/>
    <w:basedOn w:val="Heading6Char"/>
    <w:link w:val="Heading6NoTOC"/>
    <w:rsid w:val="00BC12AE"/>
    <w:rPr>
      <w:rFonts w:asciiTheme="majorHAnsi" w:hAnsiTheme="majorHAnsi"/>
      <w:b/>
      <w:bCs/>
      <w:i/>
      <w:iCs/>
    </w:rPr>
  </w:style>
  <w:style w:type="character" w:styleId="FollowedHyperlink">
    <w:name w:val="FollowedHyperlink"/>
    <w:basedOn w:val="DefaultParagraphFont"/>
    <w:uiPriority w:val="99"/>
    <w:unhideWhenUsed/>
    <w:rsid w:val="00BC12AE"/>
    <w:rPr>
      <w:color w:val="49134C" w:themeColor="followedHyperlink"/>
      <w:u w:val="single"/>
    </w:rPr>
  </w:style>
  <w:style w:type="character" w:styleId="Emphasis">
    <w:name w:val="Emphasis"/>
    <w:uiPriority w:val="20"/>
    <w:qFormat/>
    <w:rsid w:val="00BC12AE"/>
    <w:rPr>
      <w:i/>
      <w:iCs/>
    </w:rPr>
  </w:style>
  <w:style w:type="character" w:customStyle="1" w:styleId="CaptionChar">
    <w:name w:val="Caption Char"/>
    <w:basedOn w:val="BodyTextChar"/>
    <w:link w:val="Caption"/>
    <w:uiPriority w:val="35"/>
    <w:rsid w:val="00BC12AE"/>
    <w:rPr>
      <w:rFonts w:asciiTheme="majorHAnsi" w:eastAsia="Calibri" w:hAnsiTheme="majorHAnsi" w:cs="Times New Roman"/>
      <w:b/>
      <w:iCs/>
      <w:color w:val="00507F" w:themeColor="accent1"/>
      <w:szCs w:val="18"/>
    </w:rPr>
  </w:style>
  <w:style w:type="paragraph" w:customStyle="1" w:styleId="Heading2NoTOC">
    <w:name w:val="Heading 2 No TOC"/>
    <w:basedOn w:val="Heading2"/>
    <w:next w:val="H2Line075-12-6"/>
    <w:qFormat/>
    <w:rsid w:val="00BC12AE"/>
  </w:style>
  <w:style w:type="paragraph" w:customStyle="1" w:styleId="Table11ColumnHeading">
    <w:name w:val="Table 11 Column Heading"/>
    <w:basedOn w:val="Table11Basic"/>
    <w:qFormat/>
    <w:rsid w:val="00BC12AE"/>
    <w:pPr>
      <w:jc w:val="center"/>
    </w:pPr>
    <w:rPr>
      <w:b/>
      <w:color w:val="FFFFFF" w:themeColor="background1"/>
    </w:rPr>
  </w:style>
  <w:style w:type="paragraph" w:customStyle="1" w:styleId="Table11RowHeading">
    <w:name w:val="Table 11 Row Heading"/>
    <w:basedOn w:val="Table11Basic"/>
    <w:qFormat/>
    <w:rsid w:val="00BC12AE"/>
    <w:rPr>
      <w:b/>
    </w:rPr>
  </w:style>
  <w:style w:type="character" w:styleId="EndnoteReference">
    <w:name w:val="endnote reference"/>
    <w:basedOn w:val="DefaultParagraphFont"/>
    <w:uiPriority w:val="99"/>
    <w:unhideWhenUsed/>
    <w:rsid w:val="00BC12AE"/>
    <w:rPr>
      <w:vertAlign w:val="superscript"/>
    </w:rPr>
  </w:style>
  <w:style w:type="character" w:styleId="Strong">
    <w:name w:val="Strong"/>
    <w:basedOn w:val="DefaultParagraphFont"/>
    <w:uiPriority w:val="22"/>
    <w:qFormat/>
    <w:rsid w:val="00BC12AE"/>
    <w:rPr>
      <w:b/>
      <w:bCs/>
    </w:rPr>
  </w:style>
  <w:style w:type="character" w:customStyle="1" w:styleId="CtrlPlusspacecharacter">
    <w:name w:val="Ctrl Plus space character"/>
    <w:basedOn w:val="DefaultParagraphFont"/>
    <w:uiPriority w:val="1"/>
    <w:qFormat/>
    <w:rsid w:val="00BC12AE"/>
    <w:rPr>
      <w:sz w:val="4"/>
    </w:rPr>
  </w:style>
  <w:style w:type="table" w:customStyle="1" w:styleId="TableStyle-DocumentLayout">
    <w:name w:val="_Table Style-Document Layout"/>
    <w:basedOn w:val="TableNormal"/>
    <w:uiPriority w:val="99"/>
    <w:rsid w:val="00BC12AE"/>
    <w:pPr>
      <w:spacing w:line="240" w:lineRule="auto"/>
    </w:pPr>
    <w:tblPr>
      <w:tblCellMar>
        <w:left w:w="0" w:type="dxa"/>
      </w:tblCellMar>
    </w:tblPr>
  </w:style>
  <w:style w:type="character" w:customStyle="1" w:styleId="Heading7Char">
    <w:name w:val="Heading 7 Char"/>
    <w:basedOn w:val="DefaultParagraphFont"/>
    <w:link w:val="Heading7"/>
    <w:uiPriority w:val="9"/>
    <w:rsid w:val="00BC12AE"/>
    <w:rPr>
      <w:rFonts w:asciiTheme="majorHAnsi" w:eastAsiaTheme="majorEastAsia" w:hAnsiTheme="majorHAnsi" w:cstheme="majorBidi"/>
      <w:i/>
      <w:iCs/>
      <w:color w:val="00273F" w:themeColor="accent1" w:themeShade="7F"/>
    </w:rPr>
  </w:style>
  <w:style w:type="character" w:customStyle="1" w:styleId="Heading8Char">
    <w:name w:val="Heading 8 Char"/>
    <w:basedOn w:val="DefaultParagraphFont"/>
    <w:link w:val="Heading8"/>
    <w:uiPriority w:val="9"/>
    <w:rsid w:val="00BC12AE"/>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BC12AE"/>
    <w:rPr>
      <w:rFonts w:asciiTheme="majorHAnsi" w:eastAsiaTheme="majorEastAsia" w:hAnsiTheme="majorHAnsi" w:cstheme="majorBidi"/>
      <w:i/>
      <w:iCs/>
      <w:sz w:val="21"/>
      <w:szCs w:val="21"/>
    </w:rPr>
  </w:style>
  <w:style w:type="paragraph" w:customStyle="1" w:styleId="DocumentOrganization">
    <w:name w:val="Document Organization"/>
    <w:basedOn w:val="BodyText"/>
    <w:next w:val="DocumentAuthor"/>
    <w:qFormat/>
    <w:rsid w:val="00BC12AE"/>
    <w:pPr>
      <w:spacing w:before="0"/>
    </w:pPr>
    <w:rPr>
      <w:rFonts w:asciiTheme="majorHAnsi" w:hAnsiTheme="majorHAnsi"/>
      <w:i/>
      <w:sz w:val="28"/>
      <w:szCs w:val="28"/>
    </w:rPr>
  </w:style>
  <w:style w:type="paragraph" w:customStyle="1" w:styleId="SidebarHeading">
    <w:name w:val="Sidebar Heading"/>
    <w:basedOn w:val="SidebarText"/>
    <w:next w:val="SidebarText"/>
    <w:qFormat/>
    <w:rsid w:val="00BC12AE"/>
    <w:rPr>
      <w:b/>
      <w:bCs/>
      <w:color w:val="00507F" w:themeColor="accent1"/>
      <w:sz w:val="24"/>
      <w:szCs w:val="28"/>
    </w:rPr>
  </w:style>
  <w:style w:type="paragraph" w:styleId="TOC1">
    <w:name w:val="toc 1"/>
    <w:basedOn w:val="BodyText"/>
    <w:autoRedefine/>
    <w:uiPriority w:val="39"/>
    <w:unhideWhenUsed/>
    <w:rsid w:val="00BC12AE"/>
    <w:pPr>
      <w:tabs>
        <w:tab w:val="right" w:leader="dot" w:pos="9360"/>
      </w:tabs>
      <w:spacing w:after="0" w:line="216" w:lineRule="auto"/>
      <w:ind w:right="720"/>
    </w:pPr>
    <w:rPr>
      <w:rFonts w:eastAsia="Times New Roman"/>
      <w:noProof/>
    </w:rPr>
  </w:style>
  <w:style w:type="paragraph" w:styleId="TOC2">
    <w:name w:val="toc 2"/>
    <w:basedOn w:val="TOC1"/>
    <w:autoRedefine/>
    <w:uiPriority w:val="39"/>
    <w:unhideWhenUsed/>
    <w:rsid w:val="00BC12AE"/>
    <w:pPr>
      <w:spacing w:before="80"/>
      <w:ind w:left="245"/>
    </w:pPr>
  </w:style>
  <w:style w:type="paragraph" w:styleId="TableofFigures">
    <w:name w:val="table of figures"/>
    <w:basedOn w:val="TOC1"/>
    <w:uiPriority w:val="99"/>
    <w:unhideWhenUsed/>
    <w:rsid w:val="00BC12AE"/>
    <w:rPr>
      <w:rFonts w:eastAsiaTheme="majorEastAsia"/>
    </w:rPr>
  </w:style>
  <w:style w:type="paragraph" w:styleId="TOCHeading">
    <w:name w:val="TOC Heading"/>
    <w:basedOn w:val="Heading2"/>
    <w:next w:val="H2TOCLine1-12-6"/>
    <w:uiPriority w:val="39"/>
    <w:unhideWhenUsed/>
    <w:qFormat/>
    <w:rsid w:val="00BC12AE"/>
    <w:pPr>
      <w:tabs>
        <w:tab w:val="right" w:pos="10080"/>
      </w:tabs>
      <w:spacing w:before="0"/>
      <w:outlineLvl w:val="9"/>
    </w:pPr>
    <w:rPr>
      <w:rFonts w:eastAsia="Times New Roman"/>
    </w:rPr>
  </w:style>
  <w:style w:type="paragraph" w:customStyle="1" w:styleId="DocumentSubtitle">
    <w:name w:val="Document Subtitle"/>
    <w:next w:val="H1ReportLine1-18-18"/>
    <w:qFormat/>
    <w:rsid w:val="00BC12AE"/>
    <w:pPr>
      <w:outlineLvl w:val="0"/>
    </w:pPr>
    <w:rPr>
      <w:rFonts w:eastAsia="Perpetua" w:cs="Arial"/>
      <w:noProof/>
      <w:sz w:val="48"/>
      <w:szCs w:val="48"/>
    </w:rPr>
  </w:style>
  <w:style w:type="paragraph" w:customStyle="1" w:styleId="DocumentDate">
    <w:name w:val="Document Date"/>
    <w:basedOn w:val="HeadingFont"/>
    <w:qFormat/>
    <w:rsid w:val="00BC12AE"/>
    <w:pPr>
      <w:spacing w:before="360" w:after="480"/>
    </w:pPr>
    <w:rPr>
      <w:b/>
      <w:bCs/>
      <w:sz w:val="20"/>
      <w:szCs w:val="20"/>
    </w:rPr>
  </w:style>
  <w:style w:type="table" w:customStyle="1" w:styleId="TableStyle-InformationBox">
    <w:name w:val="_Table Style-Information Box"/>
    <w:basedOn w:val="TableNormal"/>
    <w:uiPriority w:val="99"/>
    <w:rsid w:val="00BC12AE"/>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style>
  <w:style w:type="character" w:styleId="CommentReference">
    <w:name w:val="annotation reference"/>
    <w:basedOn w:val="DefaultParagraphFont"/>
    <w:uiPriority w:val="99"/>
    <w:unhideWhenUsed/>
    <w:rsid w:val="00BC12AE"/>
    <w:rPr>
      <w:sz w:val="16"/>
      <w:szCs w:val="16"/>
    </w:rPr>
  </w:style>
  <w:style w:type="paragraph" w:styleId="CommentText">
    <w:name w:val="annotation text"/>
    <w:link w:val="CommentTextChar"/>
    <w:uiPriority w:val="99"/>
    <w:unhideWhenUsed/>
    <w:rsid w:val="00BC12AE"/>
    <w:pPr>
      <w:spacing w:line="240" w:lineRule="auto"/>
    </w:pPr>
  </w:style>
  <w:style w:type="character" w:customStyle="1" w:styleId="CommentTextChar">
    <w:name w:val="Comment Text Char"/>
    <w:basedOn w:val="DefaultParagraphFont"/>
    <w:link w:val="CommentText"/>
    <w:uiPriority w:val="99"/>
    <w:rsid w:val="00BC12AE"/>
  </w:style>
  <w:style w:type="paragraph" w:styleId="CommentSubject">
    <w:name w:val="annotation subject"/>
    <w:basedOn w:val="CommentText"/>
    <w:next w:val="CommentText"/>
    <w:link w:val="CommentSubjectChar"/>
    <w:uiPriority w:val="99"/>
    <w:unhideWhenUsed/>
    <w:rsid w:val="00BC12AE"/>
    <w:rPr>
      <w:b/>
      <w:bCs/>
    </w:rPr>
  </w:style>
  <w:style w:type="character" w:customStyle="1" w:styleId="CommentSubjectChar">
    <w:name w:val="Comment Subject Char"/>
    <w:basedOn w:val="CommentTextChar"/>
    <w:link w:val="CommentSubject"/>
    <w:uiPriority w:val="99"/>
    <w:rsid w:val="00BC12AE"/>
    <w:rPr>
      <w:b/>
      <w:bCs/>
    </w:rPr>
  </w:style>
  <w:style w:type="table" w:customStyle="1" w:styleId="TableStyle-AIR2021">
    <w:name w:val="__Table Style-AIR 2021"/>
    <w:basedOn w:val="TableNormal"/>
    <w:uiPriority w:val="99"/>
    <w:rsid w:val="00BC12AE"/>
    <w:pPr>
      <w:spacing w:line="240" w:lineRule="auto"/>
    </w:pPr>
    <w:tblPr>
      <w:tblStyleRowBandSize w:val="1"/>
      <w:tblBorders>
        <w:bottom w:val="single" w:sz="6" w:space="0" w:color="00507F" w:themeColor="accent1"/>
        <w:insideH w:val="single" w:sz="8" w:space="0" w:color="D9D9D9"/>
        <w:insideV w:val="single" w:sz="8" w:space="0" w:color="D9D9D9"/>
      </w:tblBorders>
    </w:tblPr>
    <w:tblStylePr w:type="firstRow">
      <w:pPr>
        <w:jc w:val="center"/>
      </w:pPr>
      <w:rPr>
        <w:b w:val="0"/>
        <w:color w:val="FFFFFF" w:themeColor="background1"/>
      </w:rPr>
      <w:tblPr/>
      <w:tcPr>
        <w:tcBorders>
          <w:top w:val="single" w:sz="6" w:space="0" w:color="FFFFFF" w:themeColor="background1"/>
          <w:left w:val="nil"/>
          <w:bottom w:val="single" w:sz="24" w:space="0" w:color="009DD7" w:themeColor="accent2"/>
          <w:right w:val="nil"/>
          <w:insideH w:val="single" w:sz="6" w:space="0" w:color="FFFFFF" w:themeColor="background1"/>
          <w:insideV w:val="single" w:sz="6" w:space="0" w:color="FFFFFF" w:themeColor="background1"/>
          <w:tl2br w:val="nil"/>
          <w:tr2bl w:val="nil"/>
        </w:tcBorders>
        <w:shd w:val="clear" w:color="auto" w:fill="00507F" w:themeFill="accent1"/>
      </w:tcPr>
    </w:tblStylePr>
    <w:tblStylePr w:type="band2Horz">
      <w:tblPr/>
      <w:tcPr>
        <w:shd w:val="clear" w:color="auto" w:fill="F3FBFF"/>
      </w:tcPr>
    </w:tblStylePr>
  </w:style>
  <w:style w:type="paragraph" w:customStyle="1" w:styleId="LastPageHOCopyright">
    <w:name w:val="Last Page HO Copyright"/>
    <w:basedOn w:val="BodyText"/>
    <w:qFormat/>
    <w:rsid w:val="00BC12AE"/>
    <w:pPr>
      <w:shd w:val="clear" w:color="auto" w:fill="00507F" w:themeFill="accent1"/>
      <w:tabs>
        <w:tab w:val="right" w:pos="10080"/>
      </w:tabs>
      <w:spacing w:before="200" w:after="80" w:line="240" w:lineRule="auto"/>
    </w:pPr>
    <w:rPr>
      <w:rFonts w:asciiTheme="majorHAnsi" w:hAnsiTheme="majorHAnsi"/>
      <w:color w:val="D1EEFC" w:themeColor="background2"/>
      <w:kern w:val="24"/>
      <w:sz w:val="13"/>
      <w:szCs w:val="14"/>
    </w:rPr>
  </w:style>
  <w:style w:type="paragraph" w:customStyle="1" w:styleId="RptBackCopyright">
    <w:name w:val="Rpt Back Copyright"/>
    <w:qFormat/>
    <w:rsid w:val="00BC12AE"/>
    <w:pPr>
      <w:suppressAutoHyphens/>
      <w:spacing w:before="80" w:line="240" w:lineRule="auto"/>
    </w:pPr>
    <w:rPr>
      <w:rFonts w:asciiTheme="majorHAnsi" w:eastAsia="Calibri" w:hAnsiTheme="majorHAnsi" w:cs="Times New Roman"/>
      <w:sz w:val="13"/>
      <w:szCs w:val="13"/>
    </w:rPr>
  </w:style>
  <w:style w:type="paragraph" w:customStyle="1" w:styleId="LastPageHOTrademark">
    <w:name w:val="Last Page HO Trademark"/>
    <w:basedOn w:val="LastPageHOCopyright"/>
    <w:link w:val="LastPageHOTrademarkChar"/>
    <w:qFormat/>
    <w:rsid w:val="00BC12AE"/>
    <w:pPr>
      <w:suppressAutoHyphens w:val="0"/>
      <w:spacing w:before="0"/>
    </w:pPr>
    <w:rPr>
      <w:rFonts w:cstheme="minorBidi"/>
    </w:rPr>
  </w:style>
  <w:style w:type="paragraph" w:customStyle="1" w:styleId="RptBackTrademark">
    <w:name w:val="Rpt Back Trademark"/>
    <w:qFormat/>
    <w:rsid w:val="00BC12AE"/>
    <w:pPr>
      <w:suppressAutoHyphens/>
      <w:spacing w:before="80" w:line="240" w:lineRule="auto"/>
    </w:pPr>
    <w:rPr>
      <w:rFonts w:asciiTheme="majorHAnsi" w:eastAsia="Calibri" w:hAnsiTheme="majorHAnsi" w:cs="Times New Roman"/>
      <w:sz w:val="13"/>
      <w:szCs w:val="13"/>
    </w:rPr>
  </w:style>
  <w:style w:type="paragraph" w:customStyle="1" w:styleId="RptBackFileID">
    <w:name w:val="Rpt Back FileID"/>
    <w:qFormat/>
    <w:rsid w:val="00BC12AE"/>
    <w:pPr>
      <w:suppressAutoHyphens/>
      <w:spacing w:before="120" w:line="240" w:lineRule="auto"/>
      <w:jc w:val="right"/>
    </w:pPr>
    <w:rPr>
      <w:rFonts w:asciiTheme="majorHAnsi" w:eastAsia="Calibri" w:hAnsiTheme="majorHAnsi" w:cs="Times New Roman"/>
      <w:color w:val="000000" w:themeColor="text1"/>
      <w:spacing w:val="-4"/>
      <w:sz w:val="13"/>
      <w:szCs w:val="15"/>
    </w:rPr>
  </w:style>
  <w:style w:type="character" w:styleId="UnresolvedMention">
    <w:name w:val="Unresolved Mention"/>
    <w:basedOn w:val="DefaultParagraphFont"/>
    <w:uiPriority w:val="99"/>
    <w:unhideWhenUsed/>
    <w:rsid w:val="00BC12AE"/>
    <w:rPr>
      <w:color w:val="605E5C"/>
      <w:shd w:val="clear" w:color="auto" w:fill="E1DFDD"/>
    </w:rPr>
  </w:style>
  <w:style w:type="paragraph" w:customStyle="1" w:styleId="Heading1-SpaceAfterH1Table">
    <w:name w:val="Heading 1-Space After H1 Table"/>
    <w:basedOn w:val="Spacer-HeaderFooter"/>
    <w:next w:val="BodyTextPostHeading"/>
    <w:qFormat/>
    <w:rsid w:val="00BC12AE"/>
  </w:style>
  <w:style w:type="paragraph" w:customStyle="1" w:styleId="Heading1-ReportCover">
    <w:name w:val="Heading 1-Report Cover"/>
    <w:qFormat/>
    <w:rsid w:val="00BC12AE"/>
    <w:pPr>
      <w:spacing w:before="360" w:after="120"/>
      <w:outlineLvl w:val="0"/>
    </w:pPr>
    <w:rPr>
      <w:rFonts w:asciiTheme="majorHAnsi" w:eastAsia="Perpetua" w:hAnsiTheme="majorHAnsi" w:cstheme="majorHAnsi"/>
      <w:b/>
      <w:bCs/>
      <w:noProof/>
      <w:sz w:val="56"/>
      <w:szCs w:val="56"/>
    </w:rPr>
  </w:style>
  <w:style w:type="paragraph" w:customStyle="1" w:styleId="Heading1-NarrowHandout">
    <w:name w:val="Heading 1-NarrowHandout"/>
    <w:basedOn w:val="Heading1"/>
    <w:qFormat/>
    <w:rsid w:val="00BC12AE"/>
    <w:pPr>
      <w:outlineLvl w:val="9"/>
    </w:pPr>
  </w:style>
  <w:style w:type="paragraph" w:customStyle="1" w:styleId="Table10Basic">
    <w:name w:val="Table 10 Basic"/>
    <w:basedOn w:val="Table11Basic"/>
    <w:qFormat/>
    <w:rsid w:val="00BC12AE"/>
    <w:rPr>
      <w:sz w:val="20"/>
    </w:rPr>
  </w:style>
  <w:style w:type="paragraph" w:customStyle="1" w:styleId="Table10Centered">
    <w:name w:val="Table 10 Centered"/>
    <w:basedOn w:val="Table10Basic"/>
    <w:qFormat/>
    <w:rsid w:val="00BC12AE"/>
    <w:pPr>
      <w:jc w:val="center"/>
    </w:pPr>
  </w:style>
  <w:style w:type="paragraph" w:customStyle="1" w:styleId="Table10Bullet1">
    <w:name w:val="Table 10 Bullet 1"/>
    <w:basedOn w:val="Table10Basic"/>
    <w:rsid w:val="00BC12AE"/>
    <w:pPr>
      <w:numPr>
        <w:numId w:val="17"/>
      </w:numPr>
    </w:pPr>
  </w:style>
  <w:style w:type="paragraph" w:customStyle="1" w:styleId="Table10Bullet2">
    <w:name w:val="Table 10 Bullet 2"/>
    <w:basedOn w:val="Table10Basic"/>
    <w:rsid w:val="00BC12AE"/>
    <w:pPr>
      <w:numPr>
        <w:ilvl w:val="1"/>
        <w:numId w:val="17"/>
      </w:numPr>
    </w:pPr>
  </w:style>
  <w:style w:type="paragraph" w:customStyle="1" w:styleId="Table10Bullet3">
    <w:name w:val="Table 10 Bullet 3"/>
    <w:basedOn w:val="Table10Basic"/>
    <w:rsid w:val="00BC12AE"/>
    <w:pPr>
      <w:numPr>
        <w:ilvl w:val="2"/>
        <w:numId w:val="17"/>
      </w:numPr>
    </w:pPr>
  </w:style>
  <w:style w:type="paragraph" w:customStyle="1" w:styleId="Table10Numbering">
    <w:name w:val="Table 10 Numbering"/>
    <w:basedOn w:val="Table10Basic"/>
    <w:rsid w:val="00BC12AE"/>
    <w:pPr>
      <w:numPr>
        <w:numId w:val="18"/>
      </w:numPr>
    </w:pPr>
    <w:rPr>
      <w:color w:val="auto"/>
    </w:rPr>
  </w:style>
  <w:style w:type="paragraph" w:customStyle="1" w:styleId="Table10ColumnHeading">
    <w:name w:val="Table 10 Column Heading"/>
    <w:basedOn w:val="Table10Basic"/>
    <w:qFormat/>
    <w:rsid w:val="00BC12AE"/>
    <w:pPr>
      <w:jc w:val="center"/>
    </w:pPr>
    <w:rPr>
      <w:b/>
      <w:color w:val="FFFFFF" w:themeColor="background1"/>
    </w:rPr>
  </w:style>
  <w:style w:type="paragraph" w:customStyle="1" w:styleId="Table10RowHeading">
    <w:name w:val="Table 10 Row Heading"/>
    <w:basedOn w:val="Table10Basic"/>
    <w:qFormat/>
    <w:rsid w:val="00BC12AE"/>
    <w:rPr>
      <w:b/>
    </w:rPr>
  </w:style>
  <w:style w:type="paragraph" w:customStyle="1" w:styleId="ReportCoverFrontBottomleft">
    <w:name w:val="Report Cover Front Bottom left"/>
    <w:basedOn w:val="BodyText"/>
    <w:qFormat/>
    <w:rsid w:val="00BC12AE"/>
    <w:pPr>
      <w:spacing w:before="0" w:after="0"/>
      <w:ind w:left="20"/>
    </w:pPr>
    <w:rPr>
      <w:rFonts w:asciiTheme="majorHAnsi" w:hAnsiTheme="majorHAnsi" w:cstheme="majorHAnsi"/>
      <w:b/>
      <w:color w:val="FFFFFF" w:themeColor="background1"/>
      <w:sz w:val="20"/>
    </w:rPr>
  </w:style>
  <w:style w:type="paragraph" w:customStyle="1" w:styleId="BoxHeading">
    <w:name w:val="Box Heading"/>
    <w:basedOn w:val="BodyText"/>
    <w:next w:val="BoxText"/>
    <w:qFormat/>
    <w:rsid w:val="00BC12AE"/>
    <w:pPr>
      <w:spacing w:line="240" w:lineRule="auto"/>
    </w:pPr>
    <w:rPr>
      <w:b/>
    </w:rPr>
  </w:style>
  <w:style w:type="paragraph" w:customStyle="1" w:styleId="LastPgFileID">
    <w:name w:val="LastPg FileID"/>
    <w:basedOn w:val="Normal"/>
    <w:link w:val="LastPgFileIDChar"/>
    <w:qFormat/>
    <w:rsid w:val="00BC12AE"/>
    <w:pPr>
      <w:shd w:val="clear" w:color="auto" w:fill="00507F" w:themeFill="accent1"/>
      <w:tabs>
        <w:tab w:val="right" w:pos="14310"/>
      </w:tabs>
      <w:spacing w:after="80"/>
    </w:pPr>
    <w:rPr>
      <w:rFonts w:asciiTheme="majorHAnsi" w:eastAsia="Calibri" w:hAnsiTheme="majorHAnsi"/>
      <w:color w:val="D1EEFC" w:themeColor="background2"/>
      <w:kern w:val="24"/>
      <w:sz w:val="13"/>
      <w:szCs w:val="14"/>
    </w:rPr>
  </w:style>
  <w:style w:type="numbering" w:customStyle="1" w:styleId="ListStyle-InfoBoxBullets">
    <w:name w:val="_List Style-Info Box Bullets"/>
    <w:uiPriority w:val="99"/>
    <w:rsid w:val="00BC12AE"/>
    <w:pPr>
      <w:numPr>
        <w:numId w:val="9"/>
      </w:numPr>
    </w:pPr>
  </w:style>
  <w:style w:type="paragraph" w:customStyle="1" w:styleId="BoxBullets">
    <w:name w:val="Box Bullets"/>
    <w:basedOn w:val="BoxText"/>
    <w:rsid w:val="00BC12AE"/>
    <w:pPr>
      <w:tabs>
        <w:tab w:val="num" w:pos="360"/>
      </w:tabs>
    </w:pPr>
    <w:rPr>
      <w:rFonts w:eastAsiaTheme="minorHAnsi" w:cstheme="minorBidi"/>
      <w:color w:val="auto"/>
    </w:rPr>
  </w:style>
  <w:style w:type="paragraph" w:customStyle="1" w:styleId="BoxText">
    <w:name w:val="Box Text"/>
    <w:basedOn w:val="BodyText"/>
    <w:qFormat/>
    <w:rsid w:val="00BC12AE"/>
    <w:pPr>
      <w:spacing w:before="60" w:after="60" w:line="240" w:lineRule="auto"/>
    </w:pPr>
    <w:rPr>
      <w:rFonts w:asciiTheme="majorHAnsi" w:hAnsiTheme="majorHAnsi"/>
      <w:szCs w:val="22"/>
    </w:rPr>
  </w:style>
  <w:style w:type="paragraph" w:customStyle="1" w:styleId="InformationBoxHeading">
    <w:name w:val="Information Box Heading"/>
    <w:basedOn w:val="BodyText"/>
    <w:next w:val="InformationBoxText"/>
    <w:qFormat/>
    <w:rsid w:val="00BC12AE"/>
    <w:pPr>
      <w:spacing w:before="180" w:line="240" w:lineRule="auto"/>
    </w:pPr>
    <w:rPr>
      <w:rFonts w:ascii="Arial Narrow" w:hAnsi="Arial Narrow"/>
      <w:b/>
      <w:bCs/>
      <w:caps/>
      <w:color w:val="00507F" w:themeColor="accent1"/>
    </w:rPr>
  </w:style>
  <w:style w:type="paragraph" w:customStyle="1" w:styleId="Cover-BottomleftAIRText">
    <w:name w:val="Cover-Bottom left AIR Text"/>
    <w:qFormat/>
    <w:rsid w:val="00BC12AE"/>
    <w:pPr>
      <w:suppressAutoHyphens/>
    </w:pPr>
    <w:rPr>
      <w:rFonts w:asciiTheme="majorHAnsi" w:eastAsia="Calibri" w:hAnsiTheme="majorHAnsi" w:cs="Times New Roman"/>
      <w:b/>
      <w:bCs/>
      <w:i/>
      <w:sz w:val="20"/>
      <w:szCs w:val="28"/>
    </w:rPr>
  </w:style>
  <w:style w:type="paragraph" w:customStyle="1" w:styleId="TOC">
    <w:name w:val="TOC"/>
    <w:basedOn w:val="Heading2"/>
    <w:rsid w:val="00BC12AE"/>
  </w:style>
  <w:style w:type="paragraph" w:customStyle="1" w:styleId="Spacer-TitlePageTable">
    <w:name w:val="Spacer-Title Page Table"/>
    <w:basedOn w:val="NoSpacing"/>
    <w:qFormat/>
    <w:rsid w:val="00BC12AE"/>
    <w:rPr>
      <w:sz w:val="12"/>
      <w:szCs w:val="12"/>
    </w:rPr>
  </w:style>
  <w:style w:type="character" w:customStyle="1" w:styleId="ReferenceItalics">
    <w:name w:val="Reference Italics"/>
    <w:basedOn w:val="DefaultParagraphFont"/>
    <w:qFormat/>
    <w:rsid w:val="00BC12AE"/>
    <w:rPr>
      <w:i/>
    </w:rPr>
  </w:style>
  <w:style w:type="paragraph" w:customStyle="1" w:styleId="PSidebarHeading">
    <w:name w:val="P.SidebarHeading"/>
    <w:next w:val="PSidebarText"/>
    <w:qFormat/>
    <w:rsid w:val="00BC12AE"/>
    <w:pPr>
      <w:spacing w:line="240" w:lineRule="auto"/>
      <w:ind w:left="216" w:right="216"/>
      <w:outlineLvl w:val="2"/>
    </w:pPr>
    <w:rPr>
      <w:rFonts w:asciiTheme="majorHAnsi" w:eastAsia="Calibri" w:hAnsiTheme="majorHAnsi" w:cstheme="majorHAnsi"/>
      <w:b/>
      <w:bCs/>
      <w:color w:val="010000"/>
      <w:szCs w:val="28"/>
    </w:rPr>
  </w:style>
  <w:style w:type="paragraph" w:customStyle="1" w:styleId="AboutAIRText">
    <w:name w:val="About AIR Text"/>
    <w:basedOn w:val="AboutAIRHeading"/>
    <w:qFormat/>
    <w:rsid w:val="00BC12AE"/>
    <w:pPr>
      <w:spacing w:before="120" w:line="300" w:lineRule="auto"/>
      <w:ind w:left="2707"/>
      <w:jc w:val="both"/>
    </w:pPr>
    <w:rPr>
      <w:rFonts w:asciiTheme="minorHAnsi" w:hAnsiTheme="minorHAnsi"/>
      <w:b w:val="0"/>
      <w:sz w:val="21"/>
      <w:szCs w:val="21"/>
    </w:rPr>
  </w:style>
  <w:style w:type="paragraph" w:customStyle="1" w:styleId="AboutAIRHeading">
    <w:name w:val="About AIR Heading"/>
    <w:qFormat/>
    <w:rsid w:val="00BC12AE"/>
    <w:pPr>
      <w:spacing w:before="320"/>
      <w:ind w:left="2700"/>
    </w:pPr>
    <w:rPr>
      <w:rFonts w:asciiTheme="majorHAnsi" w:hAnsiTheme="majorHAnsi" w:cstheme="majorHAnsi"/>
      <w:b/>
      <w:bCs/>
    </w:rPr>
  </w:style>
  <w:style w:type="paragraph" w:customStyle="1" w:styleId="PSidebarText">
    <w:name w:val="P.Sidebar Text"/>
    <w:qFormat/>
    <w:rsid w:val="00BC12AE"/>
    <w:pPr>
      <w:spacing w:before="100" w:after="100" w:line="240" w:lineRule="auto"/>
      <w:ind w:left="216" w:right="216"/>
    </w:pPr>
    <w:rPr>
      <w:rFonts w:asciiTheme="majorHAnsi" w:eastAsia="Calibri" w:hAnsiTheme="majorHAnsi" w:cstheme="majorHAnsi"/>
      <w:color w:val="000000"/>
      <w:szCs w:val="22"/>
    </w:rPr>
  </w:style>
  <w:style w:type="paragraph" w:customStyle="1" w:styleId="InformationBoxText">
    <w:name w:val="Information Box Text"/>
    <w:basedOn w:val="BodyText"/>
    <w:qFormat/>
    <w:rsid w:val="00BC12AE"/>
    <w:pPr>
      <w:spacing w:before="180" w:after="0" w:line="300" w:lineRule="auto"/>
      <w:ind w:right="360"/>
    </w:pPr>
    <w:rPr>
      <w:rFonts w:ascii="Arial Narrow" w:hAnsi="Arial Narrow"/>
      <w:color w:val="00507F" w:themeColor="accent1"/>
    </w:rPr>
  </w:style>
  <w:style w:type="paragraph" w:customStyle="1" w:styleId="InfoBoxBullets">
    <w:name w:val="Info Box Bullets"/>
    <w:rsid w:val="00BC12AE"/>
    <w:pPr>
      <w:ind w:left="360" w:hanging="360"/>
    </w:pPr>
    <w:rPr>
      <w:rFonts w:ascii="Arial Narrow" w:hAnsi="Arial Narrow"/>
      <w:color w:val="00507F" w:themeColor="accent1"/>
    </w:rPr>
  </w:style>
  <w:style w:type="character" w:customStyle="1" w:styleId="LastPgFileIDChar">
    <w:name w:val="LastPg FileID Char"/>
    <w:basedOn w:val="DefaultParagraphFont"/>
    <w:link w:val="LastPgFileID"/>
    <w:rsid w:val="00BC12AE"/>
    <w:rPr>
      <w:rFonts w:asciiTheme="majorHAnsi" w:eastAsia="Calibri" w:hAnsiTheme="majorHAnsi"/>
      <w:color w:val="D1EEFC" w:themeColor="background2"/>
      <w:kern w:val="24"/>
      <w:sz w:val="13"/>
      <w:szCs w:val="14"/>
      <w:shd w:val="clear" w:color="auto" w:fill="00507F" w:themeFill="accent1"/>
    </w:rPr>
  </w:style>
  <w:style w:type="table" w:customStyle="1" w:styleId="TableStyle-Agenda">
    <w:name w:val="_Table Style-Agenda"/>
    <w:basedOn w:val="TableNormal"/>
    <w:uiPriority w:val="99"/>
    <w:rsid w:val="00BC12AE"/>
    <w:tblPr/>
    <w:tblStylePr w:type="firstRow">
      <w:pPr>
        <w:wordWrap/>
        <w:spacing w:beforeLines="0" w:before="0" w:beforeAutospacing="0" w:afterLines="0" w:after="0" w:afterAutospacing="0" w:line="276" w:lineRule="auto"/>
        <w:jc w:val="center"/>
      </w:pPr>
      <w:rPr>
        <w:b w:val="0"/>
        <w:color w:val="FFFFFF" w:themeColor="background1"/>
      </w:rPr>
      <w:tblPr/>
      <w:tcPr>
        <w:tcBorders>
          <w:top w:val="single" w:sz="6" w:space="0" w:color="FFFFFF" w:themeColor="background1"/>
          <w:left w:val="single" w:sz="6" w:space="0" w:color="00507F" w:themeColor="accent1"/>
          <w:bottom w:val="single" w:sz="6" w:space="0" w:color="FFFFFF" w:themeColor="background1"/>
          <w:right w:val="single" w:sz="6" w:space="0" w:color="00507F" w:themeColor="accent1"/>
          <w:insideH w:val="single" w:sz="6" w:space="0" w:color="auto"/>
          <w:insideV w:val="single" w:sz="6" w:space="0" w:color="FFFFFF" w:themeColor="background1"/>
          <w:tl2br w:val="nil"/>
          <w:tr2bl w:val="nil"/>
        </w:tcBorders>
        <w:shd w:val="clear" w:color="auto" w:fill="00507F" w:themeFill="accent1"/>
        <w:vAlign w:val="bottom"/>
      </w:tcPr>
    </w:tblStylePr>
  </w:style>
  <w:style w:type="table" w:customStyle="1" w:styleId="TableStyle-ProposalBox">
    <w:name w:val="_Table Style-Proposal Box"/>
    <w:basedOn w:val="TableNormal"/>
    <w:uiPriority w:val="99"/>
    <w:rsid w:val="00BC12AE"/>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style>
  <w:style w:type="paragraph" w:customStyle="1" w:styleId="Callout-Source">
    <w:name w:val="Callout-Source"/>
    <w:basedOn w:val="Callout-InlineText"/>
    <w:next w:val="Normal"/>
    <w:qFormat/>
    <w:rsid w:val="00BC12AE"/>
    <w:pPr>
      <w:numPr>
        <w:numId w:val="14"/>
      </w:numPr>
      <w:tabs>
        <w:tab w:val="num" w:pos="360"/>
      </w:tabs>
      <w:spacing w:before="160" w:after="360" w:line="240" w:lineRule="auto"/>
      <w:jc w:val="right"/>
    </w:pPr>
    <w:rPr>
      <w:i/>
      <w:iCs w:val="0"/>
    </w:rPr>
  </w:style>
  <w:style w:type="numbering" w:customStyle="1" w:styleId="Callout-Inline">
    <w:name w:val="Callout-Inline"/>
    <w:uiPriority w:val="99"/>
    <w:rsid w:val="00BC12AE"/>
    <w:pPr>
      <w:numPr>
        <w:numId w:val="13"/>
      </w:numPr>
    </w:pPr>
  </w:style>
  <w:style w:type="character" w:customStyle="1" w:styleId="AIRORGURL">
    <w:name w:val="AIR.ORG URL"/>
    <w:uiPriority w:val="1"/>
    <w:qFormat/>
    <w:rsid w:val="00BC12AE"/>
    <w:rPr>
      <w:b/>
      <w:color w:val="00507F" w:themeColor="accent1"/>
    </w:rPr>
  </w:style>
  <w:style w:type="character" w:customStyle="1" w:styleId="Spacer-HeaderFooterChar">
    <w:name w:val="Spacer-HeaderFooter Char"/>
    <w:basedOn w:val="DefaultParagraphFont"/>
    <w:link w:val="Spacer-HeaderFooter"/>
    <w:rsid w:val="00BC12AE"/>
    <w:rPr>
      <w:sz w:val="2"/>
      <w:szCs w:val="2"/>
    </w:rPr>
  </w:style>
  <w:style w:type="paragraph" w:customStyle="1" w:styleId="ResPublications">
    <w:name w:val="Res Publications"/>
    <w:link w:val="ResPublicationsChar"/>
    <w:uiPriority w:val="16"/>
    <w:rsid w:val="00BC12AE"/>
    <w:pPr>
      <w:spacing w:after="160" w:line="240" w:lineRule="auto"/>
      <w:ind w:left="720" w:hanging="720"/>
    </w:pPr>
    <w:rPr>
      <w:rFonts w:eastAsia="Times New Roman" w:cs="Times New Roman"/>
      <w:szCs w:val="20"/>
    </w:rPr>
  </w:style>
  <w:style w:type="character" w:customStyle="1" w:styleId="ResPublicationsChar">
    <w:name w:val="Res Publications Char"/>
    <w:basedOn w:val="DefaultParagraphFont"/>
    <w:link w:val="ResPublications"/>
    <w:uiPriority w:val="16"/>
    <w:rsid w:val="00BC12AE"/>
    <w:rPr>
      <w:rFonts w:eastAsia="Times New Roman" w:cs="Times New Roman"/>
      <w:szCs w:val="20"/>
    </w:rPr>
  </w:style>
  <w:style w:type="numbering" w:customStyle="1" w:styleId="ListStyle-BoxBullets">
    <w:name w:val="_List Style-Box Bullets"/>
    <w:uiPriority w:val="99"/>
    <w:rsid w:val="00BC12AE"/>
    <w:pPr>
      <w:numPr>
        <w:numId w:val="8"/>
      </w:numPr>
    </w:pPr>
  </w:style>
  <w:style w:type="table" w:customStyle="1" w:styleId="TableStyle-HandoutTitle">
    <w:name w:val="_Table Style-Handout Title"/>
    <w:basedOn w:val="TableNormal"/>
    <w:uiPriority w:val="99"/>
    <w:rsid w:val="00BC12AE"/>
    <w:pPr>
      <w:spacing w:line="240" w:lineRule="auto"/>
    </w:pPr>
    <w:rPr>
      <w:color w:val="FFFFFF" w:themeColor="background1"/>
    </w:rPr>
    <w:tblPr>
      <w:tblCellMar>
        <w:left w:w="0" w:type="dxa"/>
        <w:right w:w="0" w:type="dxa"/>
      </w:tblCellMar>
    </w:tblPr>
    <w:tcPr>
      <w:vAlign w:val="bottom"/>
    </w:tcPr>
  </w:style>
  <w:style w:type="paragraph" w:customStyle="1" w:styleId="AIRInternalGroupName">
    <w:name w:val="AIR Internal Group Name"/>
    <w:basedOn w:val="BodyText"/>
    <w:qFormat/>
    <w:rsid w:val="00BC12AE"/>
    <w:pPr>
      <w:spacing w:after="240" w:line="240" w:lineRule="auto"/>
      <w:ind w:left="1080" w:right="1080"/>
    </w:pPr>
    <w:rPr>
      <w:b/>
      <w:bCs/>
      <w:color w:val="00507F" w:themeColor="accent1"/>
    </w:rPr>
  </w:style>
  <w:style w:type="paragraph" w:customStyle="1" w:styleId="RptBackAddressAIRHQ">
    <w:name w:val="Rpt Back Address AIR HQ"/>
    <w:basedOn w:val="RptBackAboutAIRHeading"/>
    <w:qFormat/>
    <w:rsid w:val="00BC12AE"/>
    <w:pPr>
      <w:spacing w:line="240" w:lineRule="auto"/>
    </w:pPr>
    <w:rPr>
      <w:sz w:val="22"/>
      <w:szCs w:val="22"/>
    </w:rPr>
  </w:style>
  <w:style w:type="paragraph" w:customStyle="1" w:styleId="LastPageHOAIRORG">
    <w:name w:val="Last Page HO AIR.ORG"/>
    <w:next w:val="LastPageHOCopyright"/>
    <w:qFormat/>
    <w:rsid w:val="00BC12AE"/>
    <w:pPr>
      <w:tabs>
        <w:tab w:val="right" w:pos="9696"/>
      </w:tabs>
      <w:spacing w:after="120" w:line="240" w:lineRule="auto"/>
      <w:ind w:right="360"/>
    </w:pPr>
    <w:rPr>
      <w:rFonts w:ascii="Calibri" w:eastAsia="Calibri" w:cstheme="minorHAnsi"/>
      <w:color w:val="FFFFFF" w:themeColor="background1"/>
      <w:sz w:val="20"/>
      <w:szCs w:val="20"/>
    </w:rPr>
  </w:style>
  <w:style w:type="character" w:customStyle="1" w:styleId="LastPageHOTrademarkChar">
    <w:name w:val="Last Page HO Trademark Char"/>
    <w:basedOn w:val="DefaultParagraphFont"/>
    <w:link w:val="LastPageHOTrademark"/>
    <w:rsid w:val="00BC12AE"/>
    <w:rPr>
      <w:rFonts w:asciiTheme="majorHAnsi" w:eastAsia="Calibri" w:hAnsiTheme="majorHAnsi"/>
      <w:color w:val="D1EEFC" w:themeColor="background2"/>
      <w:kern w:val="24"/>
      <w:sz w:val="13"/>
      <w:szCs w:val="14"/>
      <w:shd w:val="clear" w:color="auto" w:fill="00507F" w:themeFill="accent1"/>
    </w:rPr>
  </w:style>
  <w:style w:type="paragraph" w:customStyle="1" w:styleId="RptBackAIRAddress">
    <w:name w:val="Rpt Back AIR Address"/>
    <w:basedOn w:val="RptBackAboutAIRText"/>
    <w:qFormat/>
    <w:rsid w:val="00BC12AE"/>
    <w:pPr>
      <w:spacing w:before="0" w:line="240" w:lineRule="auto"/>
      <w:jc w:val="left"/>
    </w:pPr>
    <w:rPr>
      <w:sz w:val="20"/>
      <w:szCs w:val="20"/>
    </w:rPr>
  </w:style>
  <w:style w:type="paragraph" w:customStyle="1" w:styleId="PSidebarHeadingWhite">
    <w:name w:val="P.Sidebar Heading White"/>
    <w:basedOn w:val="PSidebarHeading"/>
    <w:qFormat/>
    <w:rsid w:val="00BC12AE"/>
    <w:pPr>
      <w:spacing w:before="100" w:after="100"/>
    </w:pPr>
    <w:rPr>
      <w:color w:val="FFFFFF"/>
    </w:rPr>
  </w:style>
  <w:style w:type="paragraph" w:customStyle="1" w:styleId="Header-1stPgNarrow">
    <w:name w:val="Header-1st Pg Narrow"/>
    <w:qFormat/>
    <w:rsid w:val="00BC12AE"/>
    <w:pPr>
      <w:spacing w:after="360" w:line="240" w:lineRule="auto"/>
      <w:ind w:left="-1080" w:right="-1080"/>
    </w:pPr>
  </w:style>
  <w:style w:type="paragraph" w:customStyle="1" w:styleId="H1ReportLine1-18-18">
    <w:name w:val="H1 Report Line 1&quot;-18-18"/>
    <w:next w:val="DocumentAuthor"/>
    <w:qFormat/>
    <w:rsid w:val="00BC12AE"/>
    <w:pPr>
      <w:framePr w:w="1440" w:wrap="notBeside" w:vAnchor="text" w:hAnchor="text" w:y="1"/>
      <w:pBdr>
        <w:top w:val="single" w:sz="36" w:space="1" w:color="009DD7" w:themeColor="accent2"/>
      </w:pBdr>
      <w:tabs>
        <w:tab w:val="center" w:pos="720"/>
      </w:tabs>
      <w:spacing w:before="240" w:after="360" w:line="240" w:lineRule="auto"/>
    </w:pPr>
    <w:rPr>
      <w:rFonts w:eastAsia="Calibri" w:cstheme="minorHAnsi"/>
      <w:bCs/>
    </w:rPr>
  </w:style>
  <w:style w:type="paragraph" w:customStyle="1" w:styleId="Heading2studio">
    <w:name w:val="Heading 2 studio"/>
    <w:next w:val="Normal"/>
    <w:qFormat/>
    <w:rsid w:val="00BC12AE"/>
    <w:pPr>
      <w:spacing w:before="360" w:line="240" w:lineRule="auto"/>
      <w:outlineLvl w:val="1"/>
    </w:pPr>
    <w:rPr>
      <w:rFonts w:asciiTheme="majorHAnsi" w:eastAsiaTheme="majorEastAsia" w:hAnsiTheme="majorHAnsi" w:cstheme="majorBidi"/>
      <w:b/>
      <w:color w:val="00507F" w:themeColor="accent1"/>
      <w:sz w:val="32"/>
      <w:szCs w:val="32"/>
    </w:rPr>
  </w:style>
  <w:style w:type="paragraph" w:customStyle="1" w:styleId="Heading2HO">
    <w:name w:val="Heading 2 HO"/>
    <w:next w:val="Normal"/>
    <w:qFormat/>
    <w:rsid w:val="00BC12AE"/>
    <w:pPr>
      <w:spacing w:before="360" w:line="240" w:lineRule="auto"/>
      <w:outlineLvl w:val="1"/>
    </w:pPr>
    <w:rPr>
      <w:rFonts w:asciiTheme="majorHAnsi" w:eastAsiaTheme="majorEastAsia" w:hAnsiTheme="majorHAnsi" w:cstheme="majorBidi"/>
      <w:b/>
      <w:noProof/>
      <w:color w:val="00507F" w:themeColor="accent1"/>
      <w:sz w:val="32"/>
      <w:szCs w:val="32"/>
    </w:rPr>
  </w:style>
  <w:style w:type="paragraph" w:customStyle="1" w:styleId="RptBackAboutAIRText">
    <w:name w:val="Rpt Back About AIR Text"/>
    <w:basedOn w:val="RptBackAboutAIRHeading"/>
    <w:qFormat/>
    <w:rsid w:val="00BC12AE"/>
    <w:pPr>
      <w:spacing w:before="120" w:line="300" w:lineRule="auto"/>
      <w:jc w:val="both"/>
    </w:pPr>
    <w:rPr>
      <w:rFonts w:asciiTheme="minorHAnsi" w:hAnsiTheme="minorHAnsi"/>
      <w:b w:val="0"/>
      <w:sz w:val="21"/>
      <w:szCs w:val="21"/>
    </w:rPr>
  </w:style>
  <w:style w:type="paragraph" w:customStyle="1" w:styleId="RptBackAboutAIRHeading">
    <w:name w:val="Rpt Back About AIR Heading"/>
    <w:qFormat/>
    <w:rsid w:val="00BC12AE"/>
    <w:pPr>
      <w:ind w:left="360"/>
    </w:pPr>
    <w:rPr>
      <w:rFonts w:asciiTheme="majorHAnsi" w:hAnsiTheme="majorHAnsi" w:cstheme="majorHAnsi"/>
      <w:b/>
      <w:bCs/>
    </w:rPr>
  </w:style>
  <w:style w:type="paragraph" w:customStyle="1" w:styleId="AppxTitle">
    <w:name w:val="Appx Title"/>
    <w:basedOn w:val="Heading2"/>
    <w:next w:val="BodyTextPostHeading"/>
    <w:qFormat/>
    <w:rsid w:val="00BC12AE"/>
    <w:pPr>
      <w:numPr>
        <w:numId w:val="11"/>
      </w:numPr>
      <w:spacing w:before="0" w:after="480" w:line="276" w:lineRule="auto"/>
    </w:pPr>
    <w:rPr>
      <w:sz w:val="44"/>
      <w:szCs w:val="24"/>
    </w:rPr>
  </w:style>
  <w:style w:type="numbering" w:customStyle="1" w:styleId="AppxCaptions">
    <w:name w:val="Appx Captions"/>
    <w:uiPriority w:val="99"/>
    <w:rsid w:val="00BC12AE"/>
    <w:pPr>
      <w:numPr>
        <w:numId w:val="10"/>
      </w:numPr>
    </w:pPr>
  </w:style>
  <w:style w:type="paragraph" w:customStyle="1" w:styleId="AppxExhibitTitle">
    <w:name w:val="Appx Exhibit Title"/>
    <w:basedOn w:val="ExhibitTitle"/>
    <w:qFormat/>
    <w:rsid w:val="00BC12AE"/>
    <w:pPr>
      <w:numPr>
        <w:ilvl w:val="1"/>
        <w:numId w:val="11"/>
      </w:numPr>
    </w:pPr>
    <w:rPr>
      <w:b w:val="0"/>
    </w:rPr>
  </w:style>
  <w:style w:type="character" w:customStyle="1" w:styleId="RptBackAIRORGURL">
    <w:name w:val="Rpt Back AIR.ORG URL"/>
    <w:uiPriority w:val="1"/>
    <w:qFormat/>
    <w:rsid w:val="00BC12AE"/>
    <w:rPr>
      <w:b/>
      <w:color w:val="00507F" w:themeColor="accent1"/>
    </w:rPr>
  </w:style>
  <w:style w:type="paragraph" w:customStyle="1" w:styleId="RptBackAIRLogo">
    <w:name w:val="Rpt Back AIR Logo"/>
    <w:qFormat/>
    <w:rsid w:val="00BC12AE"/>
  </w:style>
  <w:style w:type="paragraph" w:customStyle="1" w:styleId="H2Line075-12-6">
    <w:name w:val="H2 Line 0.75&quot;-12-6"/>
    <w:next w:val="BodyTextPostHeading"/>
    <w:qFormat/>
    <w:rsid w:val="00BC12AE"/>
    <w:pPr>
      <w:keepNext/>
      <w:framePr w:w="1080" w:wrap="notBeside" w:vAnchor="text" w:hAnchor="text" w:y="1"/>
      <w:pBdr>
        <w:top w:val="single" w:sz="36" w:space="0" w:color="009DD7" w:themeColor="accent2"/>
        <w:left w:val="single" w:sz="6" w:space="0" w:color="FFFFFF" w:themeColor="background1"/>
        <w:bottom w:val="single" w:sz="36" w:space="0" w:color="FFFFFF" w:themeColor="background1"/>
        <w:right w:val="single" w:sz="6" w:space="0" w:color="FFFFFF" w:themeColor="background1"/>
      </w:pBdr>
      <w:spacing w:before="240" w:after="120" w:line="240" w:lineRule="auto"/>
    </w:pPr>
    <w:rPr>
      <w:rFonts w:eastAsiaTheme="minorEastAsia"/>
      <w:color w:val="auto"/>
      <w:sz w:val="2"/>
      <w:szCs w:val="2"/>
      <w:lang w:eastAsia="zh-CN"/>
    </w:rPr>
  </w:style>
  <w:style w:type="paragraph" w:customStyle="1" w:styleId="H2TOCLine1-12-6">
    <w:name w:val="H2 TOC Line 1&quot;-12-6"/>
    <w:basedOn w:val="H2Line075-12-6"/>
    <w:next w:val="TOC1"/>
    <w:qFormat/>
    <w:rsid w:val="00BC12AE"/>
    <w:pPr>
      <w:framePr w:w="1440" w:wrap="notBeside"/>
    </w:pPr>
  </w:style>
  <w:style w:type="paragraph" w:customStyle="1" w:styleId="Heading2Report">
    <w:name w:val="Heading 2 Report"/>
    <w:basedOn w:val="Heading2"/>
    <w:next w:val="H2Line075-12-6"/>
    <w:qFormat/>
    <w:rsid w:val="00BC12AE"/>
  </w:style>
  <w:style w:type="paragraph" w:customStyle="1" w:styleId="Heading2Proposal">
    <w:name w:val="Heading 2 Proposal"/>
    <w:next w:val="H2Line075-12-6"/>
    <w:qFormat/>
    <w:rsid w:val="00BC12AE"/>
    <w:pPr>
      <w:spacing w:before="240" w:after="120"/>
    </w:pPr>
    <w:rPr>
      <w:rFonts w:asciiTheme="majorHAnsi" w:eastAsiaTheme="majorEastAsia" w:hAnsiTheme="majorHAnsi" w:cstheme="majorBidi"/>
      <w:b/>
      <w:color w:val="00507F" w:themeColor="accent1"/>
      <w:sz w:val="32"/>
      <w:szCs w:val="32"/>
    </w:rPr>
  </w:style>
  <w:style w:type="paragraph" w:customStyle="1" w:styleId="FirstPageHeaderBanner">
    <w:name w:val="First Page Header Banner"/>
    <w:qFormat/>
    <w:rsid w:val="00BC12AE"/>
    <w:pPr>
      <w:widowControl w:val="0"/>
      <w:spacing w:after="2520" w:line="240" w:lineRule="auto"/>
      <w:ind w:left="-1080" w:right="-1080"/>
    </w:pPr>
    <w:rPr>
      <w:sz w:val="20"/>
      <w:szCs w:val="2"/>
    </w:rPr>
  </w:style>
  <w:style w:type="paragraph" w:customStyle="1" w:styleId="LastPageCopyright">
    <w:name w:val="Last Page Copyright"/>
    <w:basedOn w:val="BodyText"/>
    <w:qFormat/>
    <w:rsid w:val="00BC12AE"/>
    <w:pPr>
      <w:shd w:val="clear" w:color="auto" w:fill="00507F" w:themeFill="accent1"/>
      <w:tabs>
        <w:tab w:val="right" w:pos="10080"/>
      </w:tabs>
      <w:spacing w:before="200" w:after="80" w:line="240" w:lineRule="auto"/>
    </w:pPr>
    <w:rPr>
      <w:rFonts w:asciiTheme="majorHAnsi" w:hAnsiTheme="majorHAnsi"/>
      <w:color w:val="D1EEFC" w:themeColor="background2"/>
      <w:kern w:val="24"/>
      <w:sz w:val="13"/>
      <w:szCs w:val="14"/>
    </w:rPr>
  </w:style>
  <w:style w:type="paragraph" w:customStyle="1" w:styleId="Heading2BorderAfter-Landscape">
    <w:name w:val="Heading 2 Border After-Landscape"/>
    <w:next w:val="Normal"/>
    <w:qFormat/>
    <w:rsid w:val="00BC12AE"/>
    <w:pPr>
      <w:keepNext/>
      <w:pBdr>
        <w:top w:val="single" w:sz="36" w:space="0" w:color="009DD7" w:themeColor="accent2"/>
      </w:pBdr>
      <w:spacing w:before="180"/>
      <w:ind w:right="12600"/>
    </w:pPr>
    <w:rPr>
      <w:rFonts w:eastAsia="Calibri" w:cs="Times New Roman"/>
      <w:sz w:val="12"/>
      <w:szCs w:val="12"/>
    </w:rPr>
  </w:style>
  <w:style w:type="paragraph" w:customStyle="1" w:styleId="LastPageAIRORG">
    <w:name w:val="Last Page AIR.ORG"/>
    <w:next w:val="Normal"/>
    <w:qFormat/>
    <w:rsid w:val="00BC12AE"/>
    <w:pPr>
      <w:tabs>
        <w:tab w:val="right" w:pos="9696"/>
      </w:tabs>
      <w:spacing w:after="120" w:line="240" w:lineRule="auto"/>
      <w:ind w:right="360"/>
    </w:pPr>
    <w:rPr>
      <w:rFonts w:ascii="Calibri" w:eastAsia="Calibri" w:cstheme="minorHAnsi"/>
      <w:color w:val="FFFFFF" w:themeColor="background1"/>
      <w:sz w:val="20"/>
      <w:szCs w:val="20"/>
    </w:rPr>
  </w:style>
  <w:style w:type="paragraph" w:customStyle="1" w:styleId="Heading1-Handout">
    <w:name w:val="Heading 1-Handout"/>
    <w:qFormat/>
    <w:rsid w:val="00BC12AE"/>
    <w:rPr>
      <w:rFonts w:asciiTheme="majorHAnsi" w:eastAsia="Perpetua" w:hAnsiTheme="majorHAnsi" w:cstheme="majorHAnsi"/>
      <w:b/>
      <w:bCs/>
      <w:color w:val="FFFFFF" w:themeColor="background1"/>
      <w:sz w:val="56"/>
      <w:szCs w:val="56"/>
    </w:rPr>
  </w:style>
  <w:style w:type="paragraph" w:customStyle="1" w:styleId="LastPageFileIDExternal">
    <w:name w:val="Last Page FileID (External)"/>
    <w:link w:val="LastPageFileIDExternalChar"/>
    <w:qFormat/>
    <w:rsid w:val="00BC12AE"/>
    <w:pPr>
      <w:shd w:val="clear" w:color="auto" w:fill="00507F" w:themeFill="accent1"/>
      <w:tabs>
        <w:tab w:val="right" w:pos="10080"/>
      </w:tabs>
      <w:spacing w:after="80" w:line="240" w:lineRule="auto"/>
    </w:pPr>
    <w:rPr>
      <w:rFonts w:asciiTheme="majorHAnsi" w:eastAsia="Calibri" w:hAnsiTheme="majorHAnsi"/>
      <w:color w:val="D1EEFC" w:themeColor="background2"/>
      <w:kern w:val="24"/>
      <w:sz w:val="13"/>
      <w:szCs w:val="14"/>
    </w:rPr>
  </w:style>
  <w:style w:type="character" w:customStyle="1" w:styleId="LastPageFileIDExternalChar">
    <w:name w:val="Last Page FileID (External) Char"/>
    <w:basedOn w:val="DefaultParagraphFont"/>
    <w:link w:val="LastPageFileIDExternal"/>
    <w:rsid w:val="00BC12AE"/>
    <w:rPr>
      <w:rFonts w:asciiTheme="majorHAnsi" w:eastAsia="Calibri" w:hAnsiTheme="majorHAnsi"/>
      <w:color w:val="D1EEFC" w:themeColor="background2"/>
      <w:kern w:val="24"/>
      <w:sz w:val="13"/>
      <w:szCs w:val="14"/>
      <w:shd w:val="clear" w:color="auto" w:fill="00507F" w:themeFill="accent1"/>
    </w:rPr>
  </w:style>
  <w:style w:type="paragraph" w:customStyle="1" w:styleId="LastPageTrademark">
    <w:name w:val="Last Page Trademark"/>
    <w:link w:val="LastPageTrademarkChar"/>
    <w:qFormat/>
    <w:rsid w:val="00BC12AE"/>
    <w:pPr>
      <w:shd w:val="clear" w:color="auto" w:fill="00507F" w:themeFill="accent1"/>
      <w:tabs>
        <w:tab w:val="right" w:pos="10080"/>
      </w:tabs>
      <w:spacing w:line="240" w:lineRule="auto"/>
    </w:pPr>
    <w:rPr>
      <w:rFonts w:ascii="Calibri" w:eastAsia="Calibri" w:hAnsi="Calibri"/>
      <w:color w:val="D1EEFC" w:themeColor="background2"/>
      <w:kern w:val="24"/>
      <w:sz w:val="13"/>
      <w:szCs w:val="13"/>
    </w:rPr>
  </w:style>
  <w:style w:type="character" w:customStyle="1" w:styleId="LastPageTrademarkChar">
    <w:name w:val="Last Page Trademark Char"/>
    <w:basedOn w:val="DefaultParagraphFont"/>
    <w:link w:val="LastPageTrademark"/>
    <w:rsid w:val="00BC12AE"/>
    <w:rPr>
      <w:rFonts w:ascii="Calibri" w:eastAsia="Calibri" w:hAnsi="Calibri"/>
      <w:color w:val="D1EEFC" w:themeColor="background2"/>
      <w:kern w:val="24"/>
      <w:sz w:val="13"/>
      <w:szCs w:val="13"/>
      <w:shd w:val="clear" w:color="auto" w:fill="00507F" w:themeFill="accent1"/>
    </w:rPr>
  </w:style>
  <w:style w:type="paragraph" w:customStyle="1" w:styleId="StyleProperties">
    <w:name w:val="Style Properties"/>
    <w:link w:val="StylePropertiesChar"/>
    <w:rsid w:val="00BC12AE"/>
    <w:pPr>
      <w:spacing w:line="240" w:lineRule="auto"/>
      <w:ind w:left="360"/>
    </w:pPr>
    <w:rPr>
      <w:rFonts w:ascii="Times New Roman" w:hAnsi="Times New Roman" w:cs="Times New Roman"/>
      <w:bCs/>
      <w:color w:val="999999"/>
      <w:sz w:val="18"/>
    </w:rPr>
  </w:style>
  <w:style w:type="character" w:customStyle="1" w:styleId="StylePropertiesChar">
    <w:name w:val="Style Properties Char"/>
    <w:basedOn w:val="DefaultParagraphFont"/>
    <w:link w:val="StyleProperties"/>
    <w:rsid w:val="00BC12AE"/>
    <w:rPr>
      <w:rFonts w:ascii="Times New Roman" w:hAnsi="Times New Roman" w:cs="Times New Roman"/>
      <w:bCs/>
      <w:color w:val="999999"/>
      <w:sz w:val="18"/>
    </w:rPr>
  </w:style>
  <w:style w:type="paragraph" w:customStyle="1" w:styleId="StylePropertiesHeading">
    <w:name w:val="Style Properties Heading"/>
    <w:next w:val="StyleProperties"/>
    <w:link w:val="StylePropertiesHeadingChar"/>
    <w:rsid w:val="00BC12AE"/>
    <w:pPr>
      <w:spacing w:before="360" w:line="240" w:lineRule="auto"/>
      <w:outlineLvl w:val="2"/>
    </w:pPr>
    <w:rPr>
      <w:rFonts w:ascii="Times New Roman" w:hAnsi="Times New Roman" w:cs="Times New Roman"/>
      <w:b/>
      <w:bCs/>
      <w:color w:val="010000"/>
      <w:sz w:val="28"/>
    </w:rPr>
  </w:style>
  <w:style w:type="character" w:customStyle="1" w:styleId="StylePropertiesHeadingChar">
    <w:name w:val="Style Properties Heading Char"/>
    <w:basedOn w:val="DefaultParagraphFont"/>
    <w:link w:val="StylePropertiesHeading"/>
    <w:rsid w:val="00BC12AE"/>
    <w:rPr>
      <w:rFonts w:ascii="Times New Roman" w:hAnsi="Times New Roman" w:cs="Times New Roman"/>
      <w:b/>
      <w:bCs/>
      <w:color w:val="010000"/>
      <w:sz w:val="28"/>
    </w:rPr>
  </w:style>
  <w:style w:type="table" w:styleId="TableGridLight">
    <w:name w:val="Grid Table Light"/>
    <w:basedOn w:val="TableNormal"/>
    <w:uiPriority w:val="40"/>
    <w:rsid w:val="00BC12A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C7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191574993">
      <w:bodyDiv w:val="1"/>
      <w:marLeft w:val="0"/>
      <w:marRight w:val="0"/>
      <w:marTop w:val="0"/>
      <w:marBottom w:val="0"/>
      <w:divBdr>
        <w:top w:val="none" w:sz="0" w:space="0" w:color="auto"/>
        <w:left w:val="none" w:sz="0" w:space="0" w:color="auto"/>
        <w:bottom w:val="none" w:sz="0" w:space="0" w:color="auto"/>
        <w:right w:val="none" w:sz="0" w:space="0" w:color="auto"/>
      </w:divBdr>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articulate.com/share/LQKw12gg79sZZxXVeJ60chdKo3OnYd7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6DC3E977748CC9938E754A3A07E33"/>
        <w:category>
          <w:name w:val="General"/>
          <w:gallery w:val="placeholder"/>
        </w:category>
        <w:types>
          <w:type w:val="bbPlcHdr"/>
        </w:types>
        <w:behaviors>
          <w:behavior w:val="content"/>
        </w:behaviors>
        <w:guid w:val="{B1221F00-8726-47FB-A653-327CA75915EB}"/>
      </w:docPartPr>
      <w:docPartBody>
        <w:p w:rsidR="00E37C70" w:rsidRDefault="00D8085A" w:rsidP="00D8085A">
          <w:pPr>
            <w:pStyle w:val="4B46DC3E977748CC9938E754A3A07E33"/>
          </w:pPr>
          <w:r w:rsidRPr="00242E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5A"/>
    <w:rsid w:val="00D8085A"/>
    <w:rsid w:val="00E3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85A"/>
    <w:rPr>
      <w:color w:val="808080"/>
    </w:rPr>
  </w:style>
  <w:style w:type="paragraph" w:customStyle="1" w:styleId="4B46DC3E977748CC9938E754A3A07E33">
    <w:name w:val="4B46DC3E977748CC9938E754A3A07E33"/>
    <w:rsid w:val="00D80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IR_2021_Corporate_MS-Office_Branding">
  <a:themeElements>
    <a:clrScheme name="AIR Blue-Green-Gray">
      <a:dk1>
        <a:srgbClr val="000000"/>
      </a:dk1>
      <a:lt1>
        <a:srgbClr val="FFFFFF"/>
      </a:lt1>
      <a:dk2>
        <a:srgbClr val="1C252D"/>
      </a:dk2>
      <a:lt2>
        <a:srgbClr val="D1EEFC"/>
      </a:lt2>
      <a:accent1>
        <a:srgbClr val="00507F"/>
      </a:accent1>
      <a:accent2>
        <a:srgbClr val="009DD7"/>
      </a:accent2>
      <a:accent3>
        <a:srgbClr val="006E9F"/>
      </a:accent3>
      <a:accent4>
        <a:srgbClr val="08A94F"/>
      </a:accent4>
      <a:accent5>
        <a:srgbClr val="028342"/>
      </a:accent5>
      <a:accent6>
        <a:srgbClr val="E2E6E8"/>
      </a:accent6>
      <a:hlink>
        <a:srgbClr val="00507F"/>
      </a:hlink>
      <a:folHlink>
        <a:srgbClr val="49134C"/>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custClrLst>
    <a:custClr name="Deep Blue">
      <a:srgbClr val="063C5C"/>
    </a:custClr>
    <a:custClr name="Classic Blue">
      <a:srgbClr val="00507F"/>
    </a:custClr>
    <a:custClr name="Ocean">
      <a:srgbClr val="006E9F"/>
    </a:custClr>
    <a:custClr name="Wedgewood">
      <a:srgbClr val="5393BD"/>
    </a:custClr>
    <a:custClr name="Hydrangea">
      <a:srgbClr val="98C7E9"/>
    </a:custClr>
    <a:custClr name="Ice">
      <a:srgbClr val="D1EEFC"/>
    </a:custClr>
    <a:custClr name="Blank">
      <a:srgbClr val="FFFFFF"/>
    </a:custClr>
    <a:custClr name="Classic Blue">
      <a:srgbClr val="00507F"/>
    </a:custClr>
    <a:custClr name="Pool">
      <a:srgbClr val="009DD7"/>
    </a:custClr>
    <a:custClr name="50 pct. Ice">
      <a:srgbClr val="E8F6FD"/>
    </a:custClr>
    <a:custClr name="Leaf">
      <a:srgbClr val="056233"/>
    </a:custClr>
    <a:custClr name="Grass">
      <a:srgbClr val="008341"/>
    </a:custClr>
    <a:custClr name="Lime">
      <a:srgbClr val="06A94F"/>
    </a:custClr>
    <a:custClr name="Mint">
      <a:srgbClr val="7AC79B"/>
    </a:custClr>
    <a:custClr name="Sage">
      <a:srgbClr val="B4D8BE"/>
    </a:custClr>
    <a:custClr name="Light Sage">
      <a:srgbClr val="D8ECDB"/>
    </a:custClr>
    <a:custClr name="Blank">
      <a:srgbClr val="FFFFFF"/>
    </a:custClr>
    <a:custClr name="Blank">
      <a:srgbClr val="FFFFFF"/>
    </a:custClr>
    <a:custClr name="Blank">
      <a:srgbClr val="FFFFFF"/>
    </a:custClr>
    <a:custClr name="Blank">
      <a:srgbClr val="FFFFFF"/>
    </a:custClr>
    <a:custClr name="Charcoal">
      <a:srgbClr val="1C252D"/>
    </a:custClr>
    <a:custClr name="Slate">
      <a:srgbClr val="333F48"/>
    </a:custClr>
    <a:custClr name="Stone">
      <a:srgbClr val="72808A"/>
    </a:custClr>
    <a:custClr name="Pewter">
      <a:srgbClr val="A3AAAD"/>
    </a:custClr>
    <a:custClr name="Fog">
      <a:srgbClr val="C6CDD1"/>
    </a:custClr>
    <a:custClr name="Cement">
      <a:srgbClr val="E2E6E8"/>
    </a:custClr>
    <a:custClr name="Blank">
      <a:srgbClr val="FFFFFF"/>
    </a:custClr>
    <a:custClr name="Blank">
      <a:srgbClr val="FFFFFF"/>
    </a:custClr>
    <a:custClr name="Blank">
      <a:srgbClr val="FFFFFF"/>
    </a:custClr>
    <a:custClr name="Blank">
      <a:srgbClr val="FFFFFF"/>
    </a:custClr>
    <a:custClr name="Amber">
      <a:srgbClr val="882E0A"/>
    </a:custClr>
    <a:custClr name="Pumpkin">
      <a:srgbClr val="BC4A26"/>
    </a:custClr>
    <a:custClr name="Tangerine">
      <a:srgbClr val="EA6A20"/>
    </a:custClr>
    <a:custClr name="Creamsicle">
      <a:srgbClr val="F9A872"/>
    </a:custClr>
    <a:custClr name="Peach">
      <a:srgbClr val="FDD1B0"/>
    </a:custClr>
    <a:custClr name="Pale Peach">
      <a:srgbClr val="FAECE7"/>
    </a:custClr>
    <a:custClr name="Blank">
      <a:srgbClr val="FFFFFF"/>
    </a:custClr>
    <a:custClr name="Bark">
      <a:srgbClr val="6A5204"/>
    </a:custClr>
    <a:custClr name="Caramel">
      <a:srgbClr val="946E29"/>
    </a:custClr>
    <a:custClr name="Gold">
      <a:srgbClr val="C6892B"/>
    </a:custClr>
    <a:custClr name="Eggplant">
      <a:srgbClr val="49124C"/>
    </a:custClr>
    <a:custClr name="Plum">
      <a:srgbClr val="602468"/>
    </a:custClr>
    <a:custClr name="Orchid">
      <a:srgbClr val="9A5EA6"/>
    </a:custClr>
    <a:custClr name="Heather">
      <a:srgbClr val="B888BD"/>
    </a:custClr>
    <a:custClr name="Lilac">
      <a:srgbClr val="E2C9E1"/>
    </a:custClr>
    <a:custClr name="Soft Lilac">
      <a:srgbClr val="F5E8F2"/>
    </a:custClr>
    <a:custClr name="Blank">
      <a:srgbClr val="FFFFFF"/>
    </a:custClr>
    <a:custClr name="Marigold">
      <a:srgbClr val="FEC553"/>
    </a:custClr>
    <a:custClr name="Flax">
      <a:srgbClr val="F7D880"/>
    </a:custClr>
    <a:custClr name="Cream">
      <a:srgbClr val="FFF6DC"/>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563262722F734394A91568B45EDA0C" ma:contentTypeVersion="15" ma:contentTypeDescription="Create a new document." ma:contentTypeScope="" ma:versionID="bab07c378fa428e826eb970de66272d6">
  <xsd:schema xmlns:xsd="http://www.w3.org/2001/XMLSchema" xmlns:xs="http://www.w3.org/2001/XMLSchema" xmlns:p="http://schemas.microsoft.com/office/2006/metadata/properties" xmlns:ns2="47295003-65fb-4ea5-843e-86184ed023f5" xmlns:ns3="f5f6c08f-87d7-48db-ba36-9e60e65ed00f" targetNamespace="http://schemas.microsoft.com/office/2006/metadata/properties" ma:root="true" ma:fieldsID="0e55328f5f32d136c6cc06e083d6f261" ns2:_="" ns3:_="">
    <xsd:import namespace="47295003-65fb-4ea5-843e-86184ed023f5"/>
    <xsd:import namespace="f5f6c08f-87d7-48db-ba36-9e60e65ed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95003-65fb-4ea5-843e-86184ed02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6c08f-87d7-48db-ba36-9e60e65ed0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adc636-c5e8-4a24-8e94-9f7b81477708}" ma:internalName="TaxCatchAll" ma:showField="CatchAllData" ma:web="f5f6c08f-87d7-48db-ba36-9e60e65ed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295003-65fb-4ea5-843e-86184ed023f5">
      <Terms xmlns="http://schemas.microsoft.com/office/infopath/2007/PartnerControls"/>
    </lcf76f155ced4ddcb4097134ff3c332f>
    <TaxCatchAll xmlns="f5f6c08f-87d7-48db-ba36-9e60e65ed00f" xsi:nil="true"/>
  </documentManagement>
</p:properties>
</file>

<file path=customXml/itemProps1.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customXml/itemProps2.xml><?xml version="1.0" encoding="utf-8"?>
<ds:datastoreItem xmlns:ds="http://schemas.openxmlformats.org/officeDocument/2006/customXml" ds:itemID="{231AFC1F-4484-49AC-8EB2-AACEEADF92ED}"/>
</file>

<file path=customXml/itemProps3.xml><?xml version="1.0" encoding="utf-8"?>
<ds:datastoreItem xmlns:ds="http://schemas.openxmlformats.org/officeDocument/2006/customXml" ds:itemID="{D8E8F1C2-46C2-473A-AC4B-E32A58A1A417}"/>
</file>

<file path=customXml/itemProps4.xml><?xml version="1.0" encoding="utf-8"?>
<ds:datastoreItem xmlns:ds="http://schemas.openxmlformats.org/officeDocument/2006/customXml" ds:itemID="{48A7875E-290C-43B0-B773-FCF2BE9007B7}"/>
</file>

<file path=docProps/app.xml><?xml version="1.0" encoding="utf-8"?>
<Properties xmlns="http://schemas.openxmlformats.org/officeDocument/2006/extended-properties" xmlns:vt="http://schemas.openxmlformats.org/officeDocument/2006/docPropsVTypes">
  <Template>Normal</Template>
  <TotalTime>25</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Handout</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Handout</dc:subject>
  <dc:creator>Sorensen, Diane</dc:creator>
  <cp:keywords/>
  <dc:description/>
  <cp:lastModifiedBy>Spang, Marissa</cp:lastModifiedBy>
  <cp:revision>4</cp:revision>
  <cp:lastPrinted>2019-10-04T21:04:00Z</cp:lastPrinted>
  <dcterms:created xsi:type="dcterms:W3CDTF">2023-02-08T19:39:00Z</dcterms:created>
  <dcterms:modified xsi:type="dcterms:W3CDTF">2023-02-08T19:41:00Z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0x010100B8563262722F734394A91568B45EDA0C</vt:lpwstr>
  </property>
  <property fmtid="{D5CDD505-2E9C-101B-9397-08002B2CF9AE}" pid="3" name="MediaServiceImageTags">
    <vt:lpwstr/>
  </property>
</Properties>
</file>